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C2227A9" w14:textId="198AC186" w:rsidR="004C15FD" w:rsidRPr="004C15FD" w:rsidRDefault="00897C62" w:rsidP="00054D9C">
      <w:pPr>
        <w:pStyle w:val="Heading1"/>
        <w:jc w:val="center"/>
      </w:pPr>
      <w:r w:rsidRPr="004C15FD">
        <w:t>Trainers</w:t>
      </w:r>
      <w:r w:rsidR="00777559" w:rsidRPr="004C15FD">
        <w:t>’ Guide</w:t>
      </w:r>
      <w:r w:rsidR="00054D9C">
        <w:t xml:space="preserve"> - </w:t>
      </w:r>
      <w:r w:rsidR="001F1C92">
        <w:t>Program Co-</w:t>
      </w:r>
      <w:r w:rsidR="005448D0">
        <w:t>D</w:t>
      </w:r>
      <w:r w:rsidR="001F1C92">
        <w:t>esign</w:t>
      </w:r>
    </w:p>
    <w:p w14:paraId="62E070A0" w14:textId="757E8F65" w:rsidR="00BD2D29" w:rsidRPr="005448D0" w:rsidRDefault="00D04C34" w:rsidP="75417F72">
      <w:pPr>
        <w:spacing w:line="240" w:lineRule="auto"/>
        <w:rPr>
          <w:rFonts w:eastAsia="Times New Roman" w:cs="Times New Roman"/>
          <w:color w:val="000000" w:themeColor="text1"/>
        </w:rPr>
      </w:pPr>
      <w:r w:rsidRPr="005448D0">
        <w:rPr>
          <w:rFonts w:eastAsia="Times New Roman" w:cs="Times New Roman"/>
          <w:color w:val="000000" w:themeColor="text1"/>
        </w:rPr>
        <w:t xml:space="preserve">Many public health programs fail because they are designed without </w:t>
      </w:r>
      <w:r w:rsidR="004D1DD7" w:rsidRPr="005448D0">
        <w:rPr>
          <w:rFonts w:eastAsia="Times New Roman" w:cs="Times New Roman"/>
          <w:color w:val="000000" w:themeColor="text1"/>
        </w:rPr>
        <w:t>considering</w:t>
      </w:r>
      <w:r w:rsidRPr="005448D0">
        <w:rPr>
          <w:rFonts w:eastAsia="Times New Roman" w:cs="Times New Roman"/>
          <w:color w:val="000000" w:themeColor="text1"/>
        </w:rPr>
        <w:t xml:space="preserve"> the needs and wants of the people </w:t>
      </w:r>
      <w:r w:rsidR="00B255F1" w:rsidRPr="005448D0">
        <w:rPr>
          <w:rFonts w:eastAsia="Times New Roman" w:cs="Times New Roman"/>
          <w:color w:val="000000" w:themeColor="text1"/>
        </w:rPr>
        <w:t xml:space="preserve">that </w:t>
      </w:r>
      <w:r w:rsidRPr="005448D0">
        <w:rPr>
          <w:rFonts w:eastAsia="Times New Roman" w:cs="Times New Roman"/>
          <w:color w:val="000000" w:themeColor="text1"/>
        </w:rPr>
        <w:t>they are supposed to serve</w:t>
      </w:r>
      <w:r w:rsidR="00BD4425" w:rsidRPr="005448D0">
        <w:rPr>
          <w:rFonts w:eastAsia="Times New Roman" w:cs="Times New Roman"/>
          <w:color w:val="000000" w:themeColor="text1"/>
        </w:rPr>
        <w:t xml:space="preserve"> and their social determinants of health needs (</w:t>
      </w:r>
      <w:hyperlink r:id="rId11" w:history="1">
        <w:r w:rsidR="00BD4425" w:rsidRPr="005448D0">
          <w:rPr>
            <w:rStyle w:val="Hyperlink"/>
            <w:rFonts w:eastAsia="Times New Roman" w:cs="Times New Roman"/>
          </w:rPr>
          <w:t>see Health Equity module</w:t>
        </w:r>
        <w:r w:rsidR="0058235E" w:rsidRPr="005448D0">
          <w:rPr>
            <w:rStyle w:val="Hyperlink"/>
            <w:rFonts w:eastAsia="Times New Roman" w:cs="Times New Roman"/>
          </w:rPr>
          <w:t xml:space="preserve"> in ACS </w:t>
        </w:r>
        <w:r w:rsidR="00217398" w:rsidRPr="005448D0">
          <w:rPr>
            <w:rStyle w:val="Hyperlink"/>
            <w:rFonts w:eastAsia="Times New Roman" w:cs="Times New Roman"/>
          </w:rPr>
          <w:t>Training</w:t>
        </w:r>
      </w:hyperlink>
      <w:r w:rsidR="00BD4425" w:rsidRPr="005448D0">
        <w:rPr>
          <w:rFonts w:eastAsia="Times New Roman" w:cs="Times New Roman"/>
          <w:color w:val="000000" w:themeColor="text1"/>
        </w:rPr>
        <w:t>)</w:t>
      </w:r>
      <w:r w:rsidRPr="005448D0">
        <w:rPr>
          <w:rFonts w:eastAsia="Times New Roman" w:cs="Times New Roman"/>
          <w:color w:val="000000" w:themeColor="text1"/>
        </w:rPr>
        <w:t xml:space="preserve">. </w:t>
      </w:r>
      <w:r w:rsidR="007346B3" w:rsidRPr="005448D0">
        <w:rPr>
          <w:rFonts w:eastAsia="Times New Roman" w:cs="Times New Roman"/>
          <w:color w:val="000000" w:themeColor="text1"/>
        </w:rPr>
        <w:t xml:space="preserve">The design of effective community-engaged </w:t>
      </w:r>
      <w:r w:rsidR="00573107" w:rsidRPr="005448D0">
        <w:rPr>
          <w:rFonts w:eastAsia="Times New Roman" w:cs="Times New Roman"/>
          <w:color w:val="000000" w:themeColor="text1"/>
        </w:rPr>
        <w:t xml:space="preserve">equitable </w:t>
      </w:r>
      <w:r w:rsidR="007346B3" w:rsidRPr="005448D0">
        <w:rPr>
          <w:rFonts w:eastAsia="Times New Roman" w:cs="Times New Roman"/>
          <w:color w:val="000000" w:themeColor="text1"/>
        </w:rPr>
        <w:t xml:space="preserve">programs requires following a </w:t>
      </w:r>
      <w:r w:rsidR="00FF6C05" w:rsidRPr="005448D0">
        <w:rPr>
          <w:rFonts w:eastAsia="Times New Roman" w:cs="Times New Roman"/>
          <w:color w:val="000000" w:themeColor="text1"/>
        </w:rPr>
        <w:t>systematic technique</w:t>
      </w:r>
      <w:r w:rsidR="00D77F19" w:rsidRPr="005448D0">
        <w:rPr>
          <w:rFonts w:eastAsia="Times New Roman" w:cs="Times New Roman"/>
          <w:color w:val="000000" w:themeColor="text1"/>
        </w:rPr>
        <w:t xml:space="preserve"> </w:t>
      </w:r>
      <w:r w:rsidR="004A398F" w:rsidRPr="005448D0">
        <w:rPr>
          <w:rFonts w:eastAsia="Times New Roman" w:cs="Times New Roman"/>
          <w:color w:val="000000" w:themeColor="text1"/>
        </w:rPr>
        <w:t>of c</w:t>
      </w:r>
      <w:r w:rsidR="00FF6C05" w:rsidRPr="005448D0">
        <w:rPr>
          <w:rFonts w:eastAsia="Times New Roman" w:cs="Times New Roman"/>
          <w:color w:val="000000" w:themeColor="text1"/>
        </w:rPr>
        <w:t>onsul</w:t>
      </w:r>
      <w:r w:rsidR="00404392" w:rsidRPr="005448D0">
        <w:rPr>
          <w:rFonts w:eastAsia="Times New Roman" w:cs="Times New Roman"/>
          <w:color w:val="000000" w:themeColor="text1"/>
        </w:rPr>
        <w:t>t</w:t>
      </w:r>
      <w:r w:rsidR="00FF6C05" w:rsidRPr="005448D0">
        <w:rPr>
          <w:rFonts w:eastAsia="Times New Roman" w:cs="Times New Roman"/>
          <w:color w:val="000000" w:themeColor="text1"/>
        </w:rPr>
        <w:t>ations with st</w:t>
      </w:r>
      <w:r w:rsidR="00404392" w:rsidRPr="005448D0">
        <w:rPr>
          <w:rFonts w:eastAsia="Times New Roman" w:cs="Times New Roman"/>
          <w:color w:val="000000" w:themeColor="text1"/>
        </w:rPr>
        <w:t>a</w:t>
      </w:r>
      <w:r w:rsidR="00FF6C05" w:rsidRPr="005448D0">
        <w:rPr>
          <w:rFonts w:eastAsia="Times New Roman" w:cs="Times New Roman"/>
          <w:color w:val="000000" w:themeColor="text1"/>
        </w:rPr>
        <w:t>k</w:t>
      </w:r>
      <w:r w:rsidR="00404392" w:rsidRPr="005448D0">
        <w:rPr>
          <w:rFonts w:eastAsia="Times New Roman" w:cs="Times New Roman"/>
          <w:color w:val="000000" w:themeColor="text1"/>
        </w:rPr>
        <w:t>e</w:t>
      </w:r>
      <w:r w:rsidR="00FF6C05" w:rsidRPr="005448D0">
        <w:rPr>
          <w:rFonts w:eastAsia="Times New Roman" w:cs="Times New Roman"/>
          <w:color w:val="000000" w:themeColor="text1"/>
        </w:rPr>
        <w:t>hol</w:t>
      </w:r>
      <w:r w:rsidR="00404392" w:rsidRPr="005448D0">
        <w:rPr>
          <w:rFonts w:eastAsia="Times New Roman" w:cs="Times New Roman"/>
          <w:color w:val="000000" w:themeColor="text1"/>
        </w:rPr>
        <w:t>d</w:t>
      </w:r>
      <w:r w:rsidR="00FF6C05" w:rsidRPr="005448D0">
        <w:rPr>
          <w:rFonts w:eastAsia="Times New Roman" w:cs="Times New Roman"/>
          <w:color w:val="000000" w:themeColor="text1"/>
        </w:rPr>
        <w:t>ers</w:t>
      </w:r>
      <w:r w:rsidR="004A398F" w:rsidRPr="005448D0">
        <w:rPr>
          <w:rFonts w:eastAsia="Times New Roman" w:cs="Times New Roman"/>
          <w:color w:val="000000" w:themeColor="text1"/>
        </w:rPr>
        <w:t>,</w:t>
      </w:r>
      <w:r w:rsidR="00FF6C05" w:rsidRPr="005448D0">
        <w:rPr>
          <w:rFonts w:eastAsia="Times New Roman" w:cs="Times New Roman"/>
          <w:color w:val="000000" w:themeColor="text1"/>
        </w:rPr>
        <w:t xml:space="preserve"> including </w:t>
      </w:r>
      <w:r w:rsidR="00404392" w:rsidRPr="005448D0">
        <w:rPr>
          <w:rFonts w:eastAsia="Times New Roman" w:cs="Times New Roman"/>
          <w:color w:val="000000" w:themeColor="text1"/>
        </w:rPr>
        <w:t>the p</w:t>
      </w:r>
      <w:r w:rsidR="002A7244" w:rsidRPr="005448D0">
        <w:rPr>
          <w:rFonts w:eastAsia="Times New Roman" w:cs="Times New Roman"/>
          <w:color w:val="000000" w:themeColor="text1"/>
        </w:rPr>
        <w:t>eople</w:t>
      </w:r>
      <w:r w:rsidR="00404392" w:rsidRPr="005448D0">
        <w:rPr>
          <w:rFonts w:eastAsia="Times New Roman" w:cs="Times New Roman"/>
          <w:color w:val="000000" w:themeColor="text1"/>
        </w:rPr>
        <w:t xml:space="preserve"> that the program wants to serve</w:t>
      </w:r>
      <w:r w:rsidR="00087516" w:rsidRPr="005448D0">
        <w:rPr>
          <w:rFonts w:eastAsia="Times New Roman" w:cs="Times New Roman"/>
          <w:color w:val="000000" w:themeColor="text1"/>
        </w:rPr>
        <w:t xml:space="preserve"> and</w:t>
      </w:r>
      <w:r w:rsidR="0040636D" w:rsidRPr="005448D0">
        <w:rPr>
          <w:rFonts w:eastAsia="Times New Roman" w:cs="Times New Roman"/>
          <w:color w:val="000000" w:themeColor="text1"/>
        </w:rPr>
        <w:t xml:space="preserve"> </w:t>
      </w:r>
      <w:r w:rsidR="00087516" w:rsidRPr="005448D0">
        <w:rPr>
          <w:rFonts w:eastAsia="Times New Roman" w:cs="Times New Roman"/>
          <w:color w:val="000000" w:themeColor="text1"/>
        </w:rPr>
        <w:t>th</w:t>
      </w:r>
      <w:r w:rsidR="0040636D" w:rsidRPr="005448D0">
        <w:rPr>
          <w:rFonts w:eastAsia="Times New Roman" w:cs="Times New Roman"/>
          <w:color w:val="000000" w:themeColor="text1"/>
        </w:rPr>
        <w:t>e</w:t>
      </w:r>
      <w:r w:rsidR="00087516" w:rsidRPr="005448D0">
        <w:rPr>
          <w:rFonts w:eastAsia="Times New Roman" w:cs="Times New Roman"/>
          <w:color w:val="000000" w:themeColor="text1"/>
        </w:rPr>
        <w:t xml:space="preserve"> organizations</w:t>
      </w:r>
      <w:r w:rsidR="0040636D" w:rsidRPr="005448D0">
        <w:rPr>
          <w:rFonts w:eastAsia="Times New Roman" w:cs="Times New Roman"/>
          <w:color w:val="000000" w:themeColor="text1"/>
        </w:rPr>
        <w:t xml:space="preserve"> </w:t>
      </w:r>
      <w:r w:rsidR="00087516" w:rsidRPr="005448D0">
        <w:rPr>
          <w:rFonts w:eastAsia="Times New Roman" w:cs="Times New Roman"/>
          <w:color w:val="000000" w:themeColor="text1"/>
        </w:rPr>
        <w:t>that need</w:t>
      </w:r>
      <w:r w:rsidR="0040636D" w:rsidRPr="005448D0">
        <w:rPr>
          <w:rFonts w:eastAsia="Times New Roman" w:cs="Times New Roman"/>
          <w:color w:val="000000" w:themeColor="text1"/>
        </w:rPr>
        <w:t xml:space="preserve"> </w:t>
      </w:r>
      <w:r w:rsidR="00087516" w:rsidRPr="005448D0">
        <w:rPr>
          <w:rFonts w:eastAsia="Times New Roman" w:cs="Times New Roman"/>
          <w:color w:val="000000" w:themeColor="text1"/>
        </w:rPr>
        <w:t>t</w:t>
      </w:r>
      <w:r w:rsidR="0040636D" w:rsidRPr="005448D0">
        <w:rPr>
          <w:rFonts w:eastAsia="Times New Roman" w:cs="Times New Roman"/>
          <w:color w:val="000000" w:themeColor="text1"/>
        </w:rPr>
        <w:t>o</w:t>
      </w:r>
      <w:r w:rsidR="00087516" w:rsidRPr="005448D0">
        <w:rPr>
          <w:rFonts w:eastAsia="Times New Roman" w:cs="Times New Roman"/>
          <w:color w:val="000000" w:themeColor="text1"/>
        </w:rPr>
        <w:t xml:space="preserve"> be</w:t>
      </w:r>
      <w:r w:rsidR="0040636D" w:rsidRPr="005448D0">
        <w:rPr>
          <w:rFonts w:eastAsia="Times New Roman" w:cs="Times New Roman"/>
          <w:color w:val="000000" w:themeColor="text1"/>
        </w:rPr>
        <w:t xml:space="preserve"> </w:t>
      </w:r>
      <w:r w:rsidR="00087516" w:rsidRPr="005448D0">
        <w:rPr>
          <w:rFonts w:eastAsia="Times New Roman" w:cs="Times New Roman"/>
          <w:color w:val="000000" w:themeColor="text1"/>
        </w:rPr>
        <w:t>invol</w:t>
      </w:r>
      <w:r w:rsidR="0040636D" w:rsidRPr="005448D0">
        <w:rPr>
          <w:rFonts w:eastAsia="Times New Roman" w:cs="Times New Roman"/>
          <w:color w:val="000000" w:themeColor="text1"/>
        </w:rPr>
        <w:t>v</w:t>
      </w:r>
      <w:r w:rsidR="00087516" w:rsidRPr="005448D0">
        <w:rPr>
          <w:rFonts w:eastAsia="Times New Roman" w:cs="Times New Roman"/>
          <w:color w:val="000000" w:themeColor="text1"/>
        </w:rPr>
        <w:t>ed fo</w:t>
      </w:r>
      <w:r w:rsidR="0040636D" w:rsidRPr="005448D0">
        <w:rPr>
          <w:rFonts w:eastAsia="Times New Roman" w:cs="Times New Roman"/>
          <w:color w:val="000000" w:themeColor="text1"/>
        </w:rPr>
        <w:t>r</w:t>
      </w:r>
      <w:r w:rsidR="00087516" w:rsidRPr="005448D0">
        <w:rPr>
          <w:rFonts w:eastAsia="Times New Roman" w:cs="Times New Roman"/>
          <w:color w:val="000000" w:themeColor="text1"/>
        </w:rPr>
        <w:t xml:space="preserve"> the </w:t>
      </w:r>
      <w:r w:rsidR="0040636D" w:rsidRPr="005448D0">
        <w:rPr>
          <w:rFonts w:eastAsia="Times New Roman" w:cs="Times New Roman"/>
          <w:color w:val="000000" w:themeColor="text1"/>
        </w:rPr>
        <w:t>program to succeed</w:t>
      </w:r>
      <w:r w:rsidR="00404392" w:rsidRPr="005448D0">
        <w:rPr>
          <w:rFonts w:eastAsia="Times New Roman" w:cs="Times New Roman"/>
          <w:color w:val="000000" w:themeColor="text1"/>
        </w:rPr>
        <w:t xml:space="preserve">. </w:t>
      </w:r>
      <w:r w:rsidR="002A7244" w:rsidRPr="005448D0">
        <w:rPr>
          <w:rFonts w:eastAsia="Times New Roman" w:cs="Times New Roman"/>
          <w:color w:val="000000" w:themeColor="text1"/>
        </w:rPr>
        <w:t xml:space="preserve">These consultations need to inform </w:t>
      </w:r>
      <w:r w:rsidR="00920FBE" w:rsidRPr="005448D0">
        <w:rPr>
          <w:rFonts w:eastAsia="Times New Roman" w:cs="Times New Roman"/>
          <w:color w:val="000000" w:themeColor="text1"/>
        </w:rPr>
        <w:t xml:space="preserve">decisions on key activities that </w:t>
      </w:r>
      <w:r w:rsidR="00EA73F7" w:rsidRPr="005448D0">
        <w:rPr>
          <w:rFonts w:eastAsia="Times New Roman" w:cs="Times New Roman"/>
          <w:color w:val="000000" w:themeColor="text1"/>
        </w:rPr>
        <w:t xml:space="preserve">the program </w:t>
      </w:r>
      <w:r w:rsidR="00920FBE" w:rsidRPr="005448D0">
        <w:rPr>
          <w:rFonts w:eastAsia="Times New Roman" w:cs="Times New Roman"/>
          <w:color w:val="000000" w:themeColor="text1"/>
        </w:rPr>
        <w:t xml:space="preserve">will </w:t>
      </w:r>
      <w:r w:rsidR="004A398F" w:rsidRPr="005448D0">
        <w:rPr>
          <w:rFonts w:eastAsia="Times New Roman" w:cs="Times New Roman"/>
          <w:color w:val="000000" w:themeColor="text1"/>
        </w:rPr>
        <w:t>include</w:t>
      </w:r>
      <w:r w:rsidR="00920FBE" w:rsidRPr="005448D0">
        <w:rPr>
          <w:rFonts w:eastAsia="Times New Roman" w:cs="Times New Roman"/>
          <w:color w:val="000000" w:themeColor="text1"/>
        </w:rPr>
        <w:t xml:space="preserve"> and</w:t>
      </w:r>
      <w:r w:rsidR="00087516" w:rsidRPr="005448D0">
        <w:rPr>
          <w:rFonts w:eastAsia="Times New Roman" w:cs="Times New Roman"/>
          <w:color w:val="000000" w:themeColor="text1"/>
        </w:rPr>
        <w:t xml:space="preserve"> </w:t>
      </w:r>
      <w:r w:rsidR="00EA73F7" w:rsidRPr="005448D0">
        <w:rPr>
          <w:rFonts w:eastAsia="Times New Roman" w:cs="Times New Roman"/>
          <w:color w:val="000000" w:themeColor="text1"/>
        </w:rPr>
        <w:t xml:space="preserve">how </w:t>
      </w:r>
      <w:r w:rsidR="001F3B2C" w:rsidRPr="005448D0">
        <w:rPr>
          <w:rFonts w:eastAsia="Times New Roman" w:cs="Times New Roman"/>
          <w:color w:val="000000" w:themeColor="text1"/>
        </w:rPr>
        <w:t>to</w:t>
      </w:r>
      <w:r w:rsidR="00EA73F7" w:rsidRPr="005448D0">
        <w:rPr>
          <w:rFonts w:eastAsia="Times New Roman" w:cs="Times New Roman"/>
          <w:color w:val="000000" w:themeColor="text1"/>
        </w:rPr>
        <w:t xml:space="preserve"> </w:t>
      </w:r>
      <w:r w:rsidR="00BD2D29" w:rsidRPr="005448D0">
        <w:rPr>
          <w:rFonts w:eastAsia="Times New Roman" w:cs="Times New Roman"/>
          <w:color w:val="000000" w:themeColor="text1"/>
        </w:rPr>
        <w:t xml:space="preserve">implement </w:t>
      </w:r>
      <w:r w:rsidR="002102CC" w:rsidRPr="005448D0">
        <w:rPr>
          <w:rFonts w:eastAsia="Times New Roman" w:cs="Times New Roman"/>
          <w:color w:val="000000" w:themeColor="text1"/>
        </w:rPr>
        <w:t xml:space="preserve">the activities </w:t>
      </w:r>
      <w:r w:rsidR="00BD2D29" w:rsidRPr="005448D0">
        <w:rPr>
          <w:rFonts w:eastAsia="Times New Roman" w:cs="Times New Roman"/>
          <w:color w:val="000000" w:themeColor="text1"/>
        </w:rPr>
        <w:t>in a way that the population likes and benefits from them.</w:t>
      </w:r>
      <w:r w:rsidR="00920FBE" w:rsidRPr="005448D0">
        <w:rPr>
          <w:rFonts w:eastAsia="Times New Roman" w:cs="Times New Roman"/>
          <w:color w:val="000000" w:themeColor="text1"/>
        </w:rPr>
        <w:t xml:space="preserve"> </w:t>
      </w:r>
      <w:r w:rsidR="00401FC5" w:rsidRPr="005448D0">
        <w:rPr>
          <w:rFonts w:eastAsia="Times New Roman" w:cs="Times New Roman"/>
          <w:color w:val="000000" w:themeColor="text1"/>
        </w:rPr>
        <w:t>Finally co-des</w:t>
      </w:r>
      <w:r w:rsidR="00D448CD" w:rsidRPr="005448D0">
        <w:rPr>
          <w:rFonts w:eastAsia="Times New Roman" w:cs="Times New Roman"/>
          <w:color w:val="000000" w:themeColor="text1"/>
        </w:rPr>
        <w:t>i</w:t>
      </w:r>
      <w:r w:rsidR="00401FC5" w:rsidRPr="005448D0">
        <w:rPr>
          <w:rFonts w:eastAsia="Times New Roman" w:cs="Times New Roman"/>
          <w:color w:val="000000" w:themeColor="text1"/>
        </w:rPr>
        <w:t>gn</w:t>
      </w:r>
      <w:r w:rsidR="00D448CD" w:rsidRPr="005448D0">
        <w:rPr>
          <w:rFonts w:eastAsia="Times New Roman" w:cs="Times New Roman"/>
          <w:color w:val="000000" w:themeColor="text1"/>
        </w:rPr>
        <w:t>e</w:t>
      </w:r>
      <w:r w:rsidR="00401FC5" w:rsidRPr="005448D0">
        <w:rPr>
          <w:rFonts w:eastAsia="Times New Roman" w:cs="Times New Roman"/>
          <w:color w:val="000000" w:themeColor="text1"/>
        </w:rPr>
        <w:t>d</w:t>
      </w:r>
      <w:r w:rsidR="00D448CD" w:rsidRPr="005448D0">
        <w:rPr>
          <w:rFonts w:eastAsia="Times New Roman" w:cs="Times New Roman"/>
          <w:color w:val="000000" w:themeColor="text1"/>
        </w:rPr>
        <w:t xml:space="preserve"> </w:t>
      </w:r>
      <w:r w:rsidR="00401FC5" w:rsidRPr="005448D0">
        <w:rPr>
          <w:rFonts w:eastAsia="Times New Roman" w:cs="Times New Roman"/>
          <w:color w:val="000000" w:themeColor="text1"/>
        </w:rPr>
        <w:t>programs</w:t>
      </w:r>
      <w:r w:rsidR="00D448CD" w:rsidRPr="005448D0">
        <w:rPr>
          <w:rFonts w:eastAsia="Times New Roman" w:cs="Times New Roman"/>
          <w:color w:val="000000" w:themeColor="text1"/>
        </w:rPr>
        <w:t xml:space="preserve"> </w:t>
      </w:r>
      <w:r w:rsidR="00401FC5" w:rsidRPr="005448D0">
        <w:rPr>
          <w:rFonts w:eastAsia="Times New Roman" w:cs="Times New Roman"/>
          <w:color w:val="000000" w:themeColor="text1"/>
        </w:rPr>
        <w:t>need to be tested before launching to ensure</w:t>
      </w:r>
      <w:r w:rsidR="00D448CD" w:rsidRPr="005448D0">
        <w:rPr>
          <w:rFonts w:eastAsia="Times New Roman" w:cs="Times New Roman"/>
          <w:color w:val="000000" w:themeColor="text1"/>
        </w:rPr>
        <w:t xml:space="preserve"> </w:t>
      </w:r>
      <w:r w:rsidR="00401FC5" w:rsidRPr="005448D0">
        <w:rPr>
          <w:rFonts w:eastAsia="Times New Roman" w:cs="Times New Roman"/>
          <w:color w:val="000000" w:themeColor="text1"/>
        </w:rPr>
        <w:t>that</w:t>
      </w:r>
      <w:r w:rsidR="00D448CD" w:rsidRPr="005448D0">
        <w:rPr>
          <w:rFonts w:eastAsia="Times New Roman" w:cs="Times New Roman"/>
          <w:color w:val="000000" w:themeColor="text1"/>
        </w:rPr>
        <w:t xml:space="preserve"> </w:t>
      </w:r>
      <w:r w:rsidR="00401FC5" w:rsidRPr="005448D0">
        <w:rPr>
          <w:rFonts w:eastAsia="Times New Roman" w:cs="Times New Roman"/>
          <w:color w:val="000000" w:themeColor="text1"/>
        </w:rPr>
        <w:t>they will work once</w:t>
      </w:r>
      <w:r w:rsidR="00D448CD" w:rsidRPr="005448D0">
        <w:rPr>
          <w:rFonts w:eastAsia="Times New Roman" w:cs="Times New Roman"/>
          <w:color w:val="000000" w:themeColor="text1"/>
        </w:rPr>
        <w:t xml:space="preserve"> </w:t>
      </w:r>
      <w:r w:rsidR="00401FC5" w:rsidRPr="005448D0">
        <w:rPr>
          <w:rFonts w:eastAsia="Times New Roman" w:cs="Times New Roman"/>
          <w:color w:val="000000" w:themeColor="text1"/>
        </w:rPr>
        <w:t>launch</w:t>
      </w:r>
      <w:r w:rsidR="00D448CD" w:rsidRPr="005448D0">
        <w:rPr>
          <w:rFonts w:eastAsia="Times New Roman" w:cs="Times New Roman"/>
          <w:color w:val="000000" w:themeColor="text1"/>
        </w:rPr>
        <w:t>e</w:t>
      </w:r>
      <w:r w:rsidR="00401FC5" w:rsidRPr="005448D0">
        <w:rPr>
          <w:rFonts w:eastAsia="Times New Roman" w:cs="Times New Roman"/>
          <w:color w:val="000000" w:themeColor="text1"/>
        </w:rPr>
        <w:t xml:space="preserve">d.  </w:t>
      </w:r>
    </w:p>
    <w:p w14:paraId="6631C677" w14:textId="215323E4" w:rsidR="1929FB4A" w:rsidRPr="005448D0" w:rsidRDefault="4A3D53AC" w:rsidP="1929FB4A">
      <w:pPr>
        <w:spacing w:line="240" w:lineRule="auto"/>
        <w:rPr>
          <w:rFonts w:eastAsia="Times New Roman" w:cs="Times New Roman"/>
          <w:color w:val="000000" w:themeColor="text1"/>
        </w:rPr>
      </w:pPr>
      <w:r w:rsidRPr="005448D0">
        <w:rPr>
          <w:rFonts w:eastAsia="Times New Roman" w:cs="Times New Roman"/>
          <w:color w:val="000000" w:themeColor="text1"/>
        </w:rPr>
        <w:t xml:space="preserve">This </w:t>
      </w:r>
      <w:r w:rsidR="00A923D1" w:rsidRPr="005448D0">
        <w:rPr>
          <w:rFonts w:eastAsia="Times New Roman" w:cs="Times New Roman"/>
          <w:color w:val="000000" w:themeColor="text1"/>
        </w:rPr>
        <w:t xml:space="preserve">program </w:t>
      </w:r>
      <w:r w:rsidR="00D448CD" w:rsidRPr="005448D0">
        <w:rPr>
          <w:rFonts w:eastAsia="Times New Roman" w:cs="Times New Roman"/>
          <w:color w:val="000000" w:themeColor="text1"/>
        </w:rPr>
        <w:t>c</w:t>
      </w:r>
      <w:r w:rsidR="00A923D1" w:rsidRPr="005448D0">
        <w:rPr>
          <w:rFonts w:eastAsia="Times New Roman" w:cs="Times New Roman"/>
          <w:color w:val="000000" w:themeColor="text1"/>
        </w:rPr>
        <w:t>o-</w:t>
      </w:r>
      <w:r w:rsidR="00401FC5" w:rsidRPr="005448D0">
        <w:rPr>
          <w:rFonts w:eastAsia="Times New Roman" w:cs="Times New Roman"/>
          <w:color w:val="000000" w:themeColor="text1"/>
        </w:rPr>
        <w:t>d</w:t>
      </w:r>
      <w:r w:rsidR="00A923D1" w:rsidRPr="005448D0">
        <w:rPr>
          <w:rFonts w:eastAsia="Times New Roman" w:cs="Times New Roman"/>
          <w:color w:val="000000" w:themeColor="text1"/>
        </w:rPr>
        <w:t>esign</w:t>
      </w:r>
      <w:r w:rsidRPr="005448D0">
        <w:rPr>
          <w:rFonts w:eastAsia="Times New Roman" w:cs="Times New Roman"/>
          <w:color w:val="000000" w:themeColor="text1"/>
        </w:rPr>
        <w:t xml:space="preserve"> module is designed for high school students to build practical knowledge </w:t>
      </w:r>
      <w:r w:rsidR="00DB1748" w:rsidRPr="005448D0">
        <w:rPr>
          <w:rFonts w:eastAsia="Times New Roman" w:cs="Times New Roman"/>
          <w:color w:val="000000" w:themeColor="text1"/>
        </w:rPr>
        <w:t xml:space="preserve">to understand why </w:t>
      </w:r>
      <w:r w:rsidR="00493A31" w:rsidRPr="005448D0">
        <w:rPr>
          <w:rFonts w:eastAsia="Times New Roman" w:cs="Times New Roman"/>
          <w:color w:val="000000" w:themeColor="text1"/>
        </w:rPr>
        <w:t>community-engaged co-design is key for program success and the principles and applications on how to go about doing it.</w:t>
      </w:r>
      <w:r w:rsidR="00D8526F" w:rsidRPr="005448D0">
        <w:rPr>
          <w:rFonts w:eastAsia="Times New Roman" w:cs="Times New Roman"/>
          <w:color w:val="000000" w:themeColor="text1"/>
        </w:rPr>
        <w:t xml:space="preserve"> The module consists of </w:t>
      </w:r>
      <w:r w:rsidR="00853E3F" w:rsidRPr="005448D0">
        <w:rPr>
          <w:rFonts w:eastAsia="Times New Roman" w:cs="Times New Roman"/>
          <w:color w:val="000000" w:themeColor="text1"/>
        </w:rPr>
        <w:t xml:space="preserve">one session with a </w:t>
      </w:r>
      <w:r w:rsidR="00002B83" w:rsidRPr="005448D0">
        <w:rPr>
          <w:rFonts w:eastAsia="Times New Roman" w:cs="Times New Roman"/>
          <w:color w:val="000000" w:themeColor="text1"/>
        </w:rPr>
        <w:t xml:space="preserve">PowerPoint presentation and </w:t>
      </w:r>
      <w:r w:rsidR="00FB5744" w:rsidRPr="005448D0">
        <w:rPr>
          <w:rFonts w:eastAsia="Times New Roman" w:cs="Times New Roman"/>
          <w:color w:val="000000" w:themeColor="text1"/>
        </w:rPr>
        <w:t>accompanying activities. It is designed to last approximately 60 minutes</w:t>
      </w:r>
    </w:p>
    <w:p w14:paraId="781D775C" w14:textId="0967BFDC" w:rsidR="1929FB4A" w:rsidRDefault="1929FB4A" w:rsidP="75417F72">
      <w:pPr>
        <w:spacing w:line="240" w:lineRule="auto"/>
        <w:rPr>
          <w:rFonts w:eastAsia="Times New Roman" w:cs="Times New Roman"/>
          <w:color w:val="000000" w:themeColor="text1"/>
        </w:rPr>
      </w:pPr>
    </w:p>
    <w:p w14:paraId="2184601F" w14:textId="32076797" w:rsidR="00F820CC" w:rsidRDefault="001F3563" w:rsidP="00F820CC">
      <w:pPr>
        <w:pStyle w:val="Heading2"/>
        <w:rPr>
          <w:rFonts w:eastAsia="Calibri"/>
        </w:rPr>
      </w:pPr>
      <w:r>
        <w:rPr>
          <w:rFonts w:eastAsia="Calibri"/>
        </w:rPr>
        <w:t>Co-design</w:t>
      </w:r>
      <w:r w:rsidRPr="23BDB063">
        <w:rPr>
          <w:rFonts w:eastAsia="Calibri"/>
        </w:rPr>
        <w:t xml:space="preserve"> </w:t>
      </w:r>
      <w:r>
        <w:rPr>
          <w:rFonts w:eastAsia="Calibri"/>
        </w:rPr>
        <w:t xml:space="preserve">of </w:t>
      </w:r>
      <w:r w:rsidR="00643D9D">
        <w:rPr>
          <w:rFonts w:eastAsia="Calibri"/>
        </w:rPr>
        <w:t>Community-Engaged Program</w:t>
      </w:r>
      <w:r>
        <w:rPr>
          <w:rFonts w:eastAsia="Calibri"/>
        </w:rPr>
        <w:t>s</w:t>
      </w:r>
      <w:r w:rsidR="00643D9D">
        <w:rPr>
          <w:rFonts w:eastAsia="Calibri"/>
        </w:rPr>
        <w:t xml:space="preserve"> </w:t>
      </w:r>
      <w:r w:rsidR="5BEEC6E2" w:rsidRPr="23BDB063">
        <w:rPr>
          <w:rFonts w:eastAsia="Calibri"/>
        </w:rPr>
        <w:t>(Slide 1)</w:t>
      </w:r>
    </w:p>
    <w:p w14:paraId="6E68422D" w14:textId="2C7ADD12" w:rsidR="00F820CC" w:rsidRDefault="00F820CC" w:rsidP="00F820CC">
      <w:pPr>
        <w:pStyle w:val="Heading3"/>
        <w:rPr>
          <w:rFonts w:eastAsia="Calibri"/>
        </w:rPr>
      </w:pPr>
      <w:r w:rsidRPr="23BDB063">
        <w:rPr>
          <w:rFonts w:eastAsia="Calibri"/>
        </w:rPr>
        <w:t>Objective</w:t>
      </w:r>
      <w:r w:rsidR="0BE11163" w:rsidRPr="23BDB063">
        <w:rPr>
          <w:rFonts w:eastAsia="Calibri"/>
        </w:rPr>
        <w:t xml:space="preserve"> (Slide2)</w:t>
      </w:r>
    </w:p>
    <w:p w14:paraId="0CEEFE6C" w14:textId="77777777" w:rsidR="000D05D5" w:rsidRPr="000D05D5" w:rsidRDefault="000D05D5" w:rsidP="000D05D5">
      <w:pPr>
        <w:rPr>
          <w:rFonts w:eastAsia="Calibri"/>
        </w:rPr>
      </w:pPr>
      <w:r w:rsidRPr="000D05D5">
        <w:rPr>
          <w:rFonts w:eastAsia="Calibri"/>
        </w:rPr>
        <w:t>By the end of this session, students will be able to:</w:t>
      </w:r>
    </w:p>
    <w:p w14:paraId="5AB3746C" w14:textId="77777777" w:rsidR="004213E0" w:rsidRPr="004213E0" w:rsidRDefault="004213E0" w:rsidP="004213E0">
      <w:pPr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 w:themeColor="text1"/>
        </w:rPr>
      </w:pPr>
      <w:r w:rsidRPr="004213E0">
        <w:rPr>
          <w:rFonts w:eastAsia="Times New Roman" w:cs="Times New Roman"/>
          <w:color w:val="000000" w:themeColor="text1"/>
        </w:rPr>
        <w:t>Explain what program co-design is.</w:t>
      </w:r>
    </w:p>
    <w:p w14:paraId="31863CCF" w14:textId="77777777" w:rsidR="004213E0" w:rsidRPr="004213E0" w:rsidRDefault="004213E0" w:rsidP="004213E0">
      <w:pPr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 w:themeColor="text1"/>
        </w:rPr>
      </w:pPr>
      <w:r w:rsidRPr="004213E0">
        <w:rPr>
          <w:rFonts w:eastAsia="Times New Roman" w:cs="Times New Roman"/>
          <w:color w:val="000000" w:themeColor="text1"/>
        </w:rPr>
        <w:t>Understand the steps required to co-design programs</w:t>
      </w:r>
    </w:p>
    <w:p w14:paraId="05D7A86B" w14:textId="77777777" w:rsidR="004213E0" w:rsidRPr="004213E0" w:rsidRDefault="004213E0" w:rsidP="004213E0">
      <w:pPr>
        <w:numPr>
          <w:ilvl w:val="0"/>
          <w:numId w:val="16"/>
        </w:numPr>
        <w:spacing w:after="0" w:line="240" w:lineRule="auto"/>
        <w:rPr>
          <w:rFonts w:eastAsia="Times New Roman" w:cs="Times New Roman"/>
          <w:color w:val="000000" w:themeColor="text1"/>
        </w:rPr>
      </w:pPr>
      <w:r w:rsidRPr="004213E0">
        <w:rPr>
          <w:rFonts w:eastAsia="Times New Roman" w:cs="Times New Roman"/>
          <w:color w:val="000000" w:themeColor="text1"/>
        </w:rPr>
        <w:t>Understand how co-design steps get applied in the real world</w:t>
      </w:r>
    </w:p>
    <w:p w14:paraId="31BF6A2A" w14:textId="7A8753F7" w:rsidR="00475914" w:rsidRDefault="6398D2BC" w:rsidP="00475914">
      <w:pPr>
        <w:pStyle w:val="Heading3"/>
        <w:rPr>
          <w:rFonts w:eastAsia="Calibri"/>
        </w:rPr>
      </w:pPr>
      <w:r w:rsidRPr="1797978F">
        <w:rPr>
          <w:rFonts w:eastAsia="Calibri"/>
        </w:rPr>
        <w:t>Materials</w:t>
      </w:r>
      <w:r w:rsidR="00475914" w:rsidRPr="1797978F">
        <w:rPr>
          <w:rFonts w:eastAsia="Calibri"/>
        </w:rPr>
        <w:t xml:space="preserve">: </w:t>
      </w:r>
    </w:p>
    <w:p w14:paraId="487310AE" w14:textId="2A54749E" w:rsidR="00475914" w:rsidRDefault="0D20722A">
      <w:pPr>
        <w:pStyle w:val="ListParagraph"/>
        <w:numPr>
          <w:ilvl w:val="0"/>
          <w:numId w:val="1"/>
        </w:numPr>
        <w:rPr>
          <w:rFonts w:eastAsia="Calibri"/>
        </w:rPr>
      </w:pPr>
      <w:r w:rsidRPr="23BDB063">
        <w:rPr>
          <w:rFonts w:eastAsia="Calibri"/>
        </w:rPr>
        <w:t>PowerPoint</w:t>
      </w:r>
      <w:r w:rsidR="49386F8F" w:rsidRPr="23BDB063">
        <w:rPr>
          <w:rFonts w:eastAsia="Calibri"/>
        </w:rPr>
        <w:t xml:space="preserve"> </w:t>
      </w:r>
      <w:r w:rsidR="0D59CDBE" w:rsidRPr="23BDB063">
        <w:rPr>
          <w:rFonts w:eastAsia="Calibri"/>
        </w:rPr>
        <w:t>Session</w:t>
      </w:r>
      <w:r w:rsidR="49386F8F" w:rsidRPr="23BDB063">
        <w:rPr>
          <w:rFonts w:eastAsia="Calibri"/>
        </w:rPr>
        <w:t xml:space="preserve"> </w:t>
      </w:r>
    </w:p>
    <w:p w14:paraId="6EEE90B7" w14:textId="77777777" w:rsidR="0093066B" w:rsidRDefault="0093066B">
      <w:pPr>
        <w:pStyle w:val="ListParagraph"/>
        <w:numPr>
          <w:ilvl w:val="0"/>
          <w:numId w:val="1"/>
        </w:numPr>
        <w:rPr>
          <w:rFonts w:eastAsia="Calibri"/>
        </w:rPr>
      </w:pPr>
      <w:r w:rsidRPr="0093066B">
        <w:rPr>
          <w:rFonts w:eastAsia="Calibri"/>
        </w:rPr>
        <w:t>Flipcharts/white boards and markers</w:t>
      </w:r>
    </w:p>
    <w:p w14:paraId="0067642D" w14:textId="34886099" w:rsidR="13926554" w:rsidRDefault="00FB6211">
      <w:pPr>
        <w:pStyle w:val="ListParagraph"/>
        <w:numPr>
          <w:ilvl w:val="0"/>
          <w:numId w:val="1"/>
        </w:numPr>
        <w:rPr>
          <w:rFonts w:eastAsia="Calibri"/>
        </w:rPr>
      </w:pPr>
      <w:r w:rsidRPr="622B480E">
        <w:rPr>
          <w:rFonts w:eastAsia="Calibri"/>
        </w:rPr>
        <w:t>Colored s</w:t>
      </w:r>
      <w:r w:rsidR="13926554" w:rsidRPr="622B480E">
        <w:rPr>
          <w:rFonts w:eastAsia="Calibri"/>
        </w:rPr>
        <w:t>ticky notes</w:t>
      </w:r>
    </w:p>
    <w:p w14:paraId="28EFF44C" w14:textId="122BB92B" w:rsidR="13926554" w:rsidRDefault="13926554">
      <w:pPr>
        <w:pStyle w:val="ListParagraph"/>
        <w:numPr>
          <w:ilvl w:val="0"/>
          <w:numId w:val="1"/>
        </w:numPr>
        <w:rPr>
          <w:rFonts w:eastAsia="Calibri"/>
        </w:rPr>
      </w:pPr>
      <w:r w:rsidRPr="75417F72">
        <w:rPr>
          <w:rFonts w:eastAsia="Calibri"/>
        </w:rPr>
        <w:t>Computer or projector</w:t>
      </w:r>
    </w:p>
    <w:p w14:paraId="587917DF" w14:textId="1183559E" w:rsidR="00A46023" w:rsidRDefault="00483A4C" w:rsidP="000962D2">
      <w:pPr>
        <w:pStyle w:val="Heading3"/>
        <w:rPr>
          <w:rFonts w:eastAsia="Calibri"/>
        </w:rPr>
      </w:pPr>
      <w:r>
        <w:rPr>
          <w:rFonts w:eastAsia="Calibri"/>
        </w:rPr>
        <w:lastRenderedPageBreak/>
        <w:t>Warm-up activity</w:t>
      </w:r>
      <w:r w:rsidR="6039C6A2" w:rsidRPr="23BDB063">
        <w:rPr>
          <w:rFonts w:eastAsia="Calibri"/>
        </w:rPr>
        <w:t xml:space="preserve"> (</w:t>
      </w:r>
      <w:r w:rsidR="3E475545" w:rsidRPr="23BDB063">
        <w:rPr>
          <w:rFonts w:eastAsia="Calibri"/>
        </w:rPr>
        <w:t>Slide 3</w:t>
      </w:r>
      <w:r w:rsidR="6039C6A2" w:rsidRPr="23BDB063">
        <w:rPr>
          <w:rFonts w:eastAsia="Calibri"/>
        </w:rPr>
        <w:t>)</w:t>
      </w:r>
    </w:p>
    <w:p w14:paraId="18A7E6D5" w14:textId="5C4423C1" w:rsidR="000962D2" w:rsidRPr="00016C2C" w:rsidRDefault="6039C6A2" w:rsidP="23BDB063">
      <w:pPr>
        <w:pStyle w:val="Heading4"/>
        <w:rPr>
          <w:rFonts w:eastAsia="Calibri"/>
        </w:rPr>
      </w:pPr>
      <w:r>
        <w:t>Discussion Question</w:t>
      </w:r>
    </w:p>
    <w:p w14:paraId="24D30AA0" w14:textId="77777777" w:rsidR="006F34BB" w:rsidRPr="00865104" w:rsidRDefault="006F34BB" w:rsidP="005448D0">
      <w:pPr>
        <w:pStyle w:val="Heading5"/>
        <w:rPr>
          <w:i/>
          <w:iCs/>
        </w:rPr>
      </w:pPr>
      <w:r w:rsidRPr="00865104">
        <w:t>Question</w:t>
      </w:r>
    </w:p>
    <w:p w14:paraId="4F4B5F2F" w14:textId="5C073B5A" w:rsidR="006F34BB" w:rsidRPr="00865104" w:rsidRDefault="006F34BB" w:rsidP="001B54D4">
      <w:pPr>
        <w:pStyle w:val="Heading4"/>
        <w:numPr>
          <w:ilvl w:val="0"/>
          <w:numId w:val="35"/>
        </w:numPr>
        <w:rPr>
          <w:rFonts w:eastAsia="Calibri"/>
          <w:i w:val="0"/>
          <w:iCs w:val="0"/>
          <w:color w:val="000000" w:themeColor="text1"/>
        </w:rPr>
      </w:pPr>
      <w:r w:rsidRPr="00865104">
        <w:rPr>
          <w:rFonts w:eastAsia="Calibri"/>
          <w:i w:val="0"/>
          <w:iCs w:val="0"/>
          <w:color w:val="000000" w:themeColor="text1"/>
        </w:rPr>
        <w:t>What steps would you need to follow to organize a successful surprise birthday party for your best friend</w:t>
      </w:r>
      <w:r w:rsidR="0025217E">
        <w:rPr>
          <w:rFonts w:eastAsia="Calibri"/>
          <w:i w:val="0"/>
          <w:iCs w:val="0"/>
          <w:color w:val="000000" w:themeColor="text1"/>
        </w:rPr>
        <w:t>?</w:t>
      </w:r>
    </w:p>
    <w:p w14:paraId="198F7DB8" w14:textId="6BB434BE" w:rsidR="006F34BB" w:rsidRPr="00865104" w:rsidRDefault="00A614D1" w:rsidP="005448D0">
      <w:pPr>
        <w:pStyle w:val="Heading5"/>
        <w:rPr>
          <w:i/>
          <w:iCs/>
        </w:rPr>
      </w:pPr>
      <w:r>
        <w:t>Facilitator p</w:t>
      </w:r>
      <w:r w:rsidR="006F34BB" w:rsidRPr="00865104">
        <w:t>rocess</w:t>
      </w:r>
    </w:p>
    <w:p w14:paraId="30D6C80C" w14:textId="547E76EA" w:rsidR="006F34BB" w:rsidRPr="00865104" w:rsidRDefault="006F34BB" w:rsidP="001B54D4">
      <w:pPr>
        <w:pStyle w:val="Heading4"/>
        <w:numPr>
          <w:ilvl w:val="0"/>
          <w:numId w:val="36"/>
        </w:numPr>
        <w:rPr>
          <w:rFonts w:eastAsia="Calibri"/>
          <w:i w:val="0"/>
          <w:iCs w:val="0"/>
          <w:color w:val="000000" w:themeColor="text1"/>
        </w:rPr>
      </w:pPr>
      <w:r w:rsidRPr="00865104">
        <w:rPr>
          <w:rFonts w:eastAsia="Calibri"/>
          <w:i w:val="0"/>
          <w:iCs w:val="0"/>
          <w:color w:val="000000" w:themeColor="text1"/>
        </w:rPr>
        <w:t xml:space="preserve">Write </w:t>
      </w:r>
      <w:r w:rsidR="00865104">
        <w:rPr>
          <w:rFonts w:eastAsia="Calibri"/>
          <w:i w:val="0"/>
          <w:iCs w:val="0"/>
          <w:color w:val="000000" w:themeColor="text1"/>
        </w:rPr>
        <w:t>o</w:t>
      </w:r>
      <w:r w:rsidRPr="00865104">
        <w:rPr>
          <w:rFonts w:eastAsia="Calibri"/>
          <w:i w:val="0"/>
          <w:iCs w:val="0"/>
          <w:color w:val="000000" w:themeColor="text1"/>
        </w:rPr>
        <w:t>n the board the answers being provided by each of the students</w:t>
      </w:r>
      <w:r w:rsidR="00865104">
        <w:rPr>
          <w:rFonts w:eastAsia="Calibri"/>
          <w:i w:val="0"/>
          <w:iCs w:val="0"/>
          <w:color w:val="000000" w:themeColor="text1"/>
        </w:rPr>
        <w:t>.</w:t>
      </w:r>
    </w:p>
    <w:p w14:paraId="3AC543C9" w14:textId="7DFA8AD2" w:rsidR="006F34BB" w:rsidRPr="00865104" w:rsidRDefault="006F34BB" w:rsidP="001B54D4">
      <w:pPr>
        <w:pStyle w:val="Heading4"/>
        <w:numPr>
          <w:ilvl w:val="0"/>
          <w:numId w:val="36"/>
        </w:numPr>
        <w:rPr>
          <w:rFonts w:eastAsia="Calibri"/>
          <w:i w:val="0"/>
          <w:iCs w:val="0"/>
          <w:color w:val="000000" w:themeColor="text1"/>
        </w:rPr>
      </w:pPr>
      <w:r w:rsidRPr="00865104">
        <w:rPr>
          <w:rFonts w:eastAsia="Calibri"/>
          <w:i w:val="0"/>
          <w:iCs w:val="0"/>
          <w:color w:val="000000" w:themeColor="text1"/>
        </w:rPr>
        <w:t>Map the answers to steps illustrating key codesign steps including consulting with ither friends how to go about it, securing a location, developing the list of guests, inviting the guests. planning the menu, cake and activities, et</w:t>
      </w:r>
      <w:r w:rsidR="00882B71">
        <w:rPr>
          <w:rFonts w:eastAsia="Calibri"/>
          <w:i w:val="0"/>
          <w:iCs w:val="0"/>
          <w:color w:val="000000" w:themeColor="text1"/>
        </w:rPr>
        <w:t>c.</w:t>
      </w:r>
    </w:p>
    <w:p w14:paraId="3CC63E2D" w14:textId="50EE71D0" w:rsidR="006F34BB" w:rsidRPr="00865104" w:rsidRDefault="006F34BB" w:rsidP="001B54D4">
      <w:pPr>
        <w:pStyle w:val="Heading4"/>
        <w:numPr>
          <w:ilvl w:val="0"/>
          <w:numId w:val="36"/>
        </w:numPr>
        <w:rPr>
          <w:rFonts w:eastAsia="Calibri"/>
          <w:i w:val="0"/>
          <w:iCs w:val="0"/>
          <w:color w:val="000000" w:themeColor="text1"/>
        </w:rPr>
      </w:pPr>
      <w:r w:rsidRPr="00865104">
        <w:rPr>
          <w:rFonts w:eastAsia="Calibri"/>
          <w:i w:val="0"/>
          <w:iCs w:val="0"/>
          <w:color w:val="000000" w:themeColor="text1"/>
        </w:rPr>
        <w:t xml:space="preserve">Make the point that </w:t>
      </w:r>
      <w:r w:rsidR="00882B71">
        <w:rPr>
          <w:rFonts w:eastAsia="Calibri"/>
          <w:i w:val="0"/>
          <w:iCs w:val="0"/>
          <w:color w:val="000000" w:themeColor="text1"/>
        </w:rPr>
        <w:t>t</w:t>
      </w:r>
      <w:r w:rsidRPr="00865104">
        <w:rPr>
          <w:rFonts w:eastAsia="Calibri"/>
          <w:i w:val="0"/>
          <w:iCs w:val="0"/>
          <w:color w:val="000000" w:themeColor="text1"/>
        </w:rPr>
        <w:t xml:space="preserve">his session will help them understand how to apply similar principles for program </w:t>
      </w:r>
      <w:r w:rsidR="00865104" w:rsidRPr="00865104">
        <w:rPr>
          <w:rFonts w:eastAsia="Calibri"/>
          <w:i w:val="0"/>
          <w:iCs w:val="0"/>
          <w:color w:val="000000" w:themeColor="text1"/>
        </w:rPr>
        <w:t>co-design</w:t>
      </w:r>
      <w:r w:rsidR="00882B71">
        <w:rPr>
          <w:rFonts w:eastAsia="Calibri"/>
          <w:i w:val="0"/>
          <w:iCs w:val="0"/>
          <w:color w:val="000000" w:themeColor="text1"/>
        </w:rPr>
        <w:t>.</w:t>
      </w:r>
    </w:p>
    <w:p w14:paraId="670D44AE" w14:textId="77777777" w:rsidR="009B3F66" w:rsidRDefault="009B3F66" w:rsidP="23BDB063">
      <w:pPr>
        <w:pStyle w:val="Heading4"/>
        <w:rPr>
          <w:rFonts w:eastAsia="Calibri"/>
          <w:i w:val="0"/>
          <w:iCs w:val="0"/>
          <w:sz w:val="28"/>
          <w:szCs w:val="28"/>
        </w:rPr>
      </w:pPr>
    </w:p>
    <w:p w14:paraId="59362128" w14:textId="794BABDD" w:rsidR="001F33B9" w:rsidRPr="005448D0" w:rsidRDefault="00A44FE7" w:rsidP="005448D0">
      <w:pPr>
        <w:pStyle w:val="Heading3"/>
      </w:pPr>
      <w:r w:rsidRPr="005448D0">
        <w:t xml:space="preserve">What is </w:t>
      </w:r>
      <w:r w:rsidR="00ED38AC" w:rsidRPr="005448D0">
        <w:t xml:space="preserve">Community-Engaged </w:t>
      </w:r>
      <w:r w:rsidRPr="005448D0">
        <w:t xml:space="preserve">Program Co-Design? </w:t>
      </w:r>
      <w:r w:rsidR="00510F50" w:rsidRPr="005448D0">
        <w:t>(Slide 4)</w:t>
      </w:r>
    </w:p>
    <w:p w14:paraId="71449F26" w14:textId="7F5D735F" w:rsidR="00ED38AC" w:rsidRPr="00ED38AC" w:rsidRDefault="00ED38AC" w:rsidP="00ED38AC">
      <w:pPr>
        <w:rPr>
          <w:rFonts w:eastAsia="Calibri"/>
        </w:rPr>
      </w:pPr>
      <w:r w:rsidRPr="00ED38AC">
        <w:rPr>
          <w:rFonts w:eastAsia="Calibri"/>
        </w:rPr>
        <w:t xml:space="preserve">A technique to design programs </w:t>
      </w:r>
      <w:r w:rsidR="00E95CA3" w:rsidRPr="00ED38AC">
        <w:rPr>
          <w:rFonts w:eastAsia="Calibri"/>
        </w:rPr>
        <w:t>from</w:t>
      </w:r>
      <w:r w:rsidRPr="00ED38AC">
        <w:rPr>
          <w:rFonts w:eastAsia="Calibri"/>
        </w:rPr>
        <w:t xml:space="preserve"> the start considering the input from key stakeholders</w:t>
      </w:r>
      <w:r w:rsidRPr="00ED38AC">
        <w:rPr>
          <w:rFonts w:ascii="Arial" w:eastAsia="Calibri" w:hAnsi="Arial" w:cs="Arial"/>
        </w:rPr>
        <w:t>​</w:t>
      </w:r>
    </w:p>
    <w:p w14:paraId="709A748E" w14:textId="77777777" w:rsidR="00ED38AC" w:rsidRPr="00ED38AC" w:rsidRDefault="00ED38AC" w:rsidP="00ED38AC">
      <w:pPr>
        <w:numPr>
          <w:ilvl w:val="1"/>
          <w:numId w:val="19"/>
        </w:numPr>
        <w:spacing w:after="0"/>
        <w:rPr>
          <w:rFonts w:eastAsia="Calibri"/>
        </w:rPr>
      </w:pPr>
      <w:r w:rsidRPr="00ED38AC">
        <w:rPr>
          <w:rFonts w:eastAsia="Calibri"/>
          <w:b/>
          <w:bCs/>
        </w:rPr>
        <w:t>Community members</w:t>
      </w:r>
      <w:r w:rsidRPr="00ED38AC">
        <w:rPr>
          <w:rFonts w:ascii="Arial" w:eastAsia="Calibri" w:hAnsi="Arial" w:cs="Arial"/>
          <w:b/>
          <w:bCs/>
        </w:rPr>
        <w:t>​</w:t>
      </w:r>
    </w:p>
    <w:p w14:paraId="7076603F" w14:textId="77777777" w:rsidR="00ED38AC" w:rsidRPr="00ED38AC" w:rsidRDefault="00ED38AC" w:rsidP="00ED38AC">
      <w:pPr>
        <w:numPr>
          <w:ilvl w:val="1"/>
          <w:numId w:val="19"/>
        </w:numPr>
        <w:spacing w:after="0"/>
        <w:rPr>
          <w:rFonts w:eastAsia="Calibri"/>
        </w:rPr>
      </w:pPr>
      <w:r w:rsidRPr="00ED38AC">
        <w:rPr>
          <w:rFonts w:eastAsia="Calibri"/>
        </w:rPr>
        <w:t>Decision makers</w:t>
      </w:r>
      <w:r w:rsidRPr="00ED38AC">
        <w:rPr>
          <w:rFonts w:ascii="Arial" w:eastAsia="Calibri" w:hAnsi="Arial" w:cs="Arial"/>
        </w:rPr>
        <w:t>​</w:t>
      </w:r>
    </w:p>
    <w:p w14:paraId="08574A0D" w14:textId="77777777" w:rsidR="00ED38AC" w:rsidRPr="00ED38AC" w:rsidRDefault="00ED38AC" w:rsidP="00ED38AC">
      <w:pPr>
        <w:numPr>
          <w:ilvl w:val="1"/>
          <w:numId w:val="19"/>
        </w:numPr>
        <w:spacing w:after="0"/>
        <w:rPr>
          <w:rFonts w:eastAsia="Calibri"/>
        </w:rPr>
      </w:pPr>
      <w:r w:rsidRPr="00ED38AC">
        <w:rPr>
          <w:rFonts w:eastAsia="Calibri"/>
        </w:rPr>
        <w:t>Funders</w:t>
      </w:r>
      <w:r w:rsidRPr="00ED38AC">
        <w:rPr>
          <w:rFonts w:ascii="Arial" w:eastAsia="Calibri" w:hAnsi="Arial" w:cs="Arial"/>
        </w:rPr>
        <w:t>​</w:t>
      </w:r>
    </w:p>
    <w:p w14:paraId="17C07D43" w14:textId="77777777" w:rsidR="00ED38AC" w:rsidRPr="00ED38AC" w:rsidRDefault="00ED38AC" w:rsidP="00ED38AC">
      <w:pPr>
        <w:numPr>
          <w:ilvl w:val="1"/>
          <w:numId w:val="19"/>
        </w:numPr>
        <w:spacing w:after="0"/>
        <w:rPr>
          <w:rFonts w:eastAsia="Calibri"/>
        </w:rPr>
      </w:pPr>
      <w:r w:rsidRPr="00ED38AC">
        <w:rPr>
          <w:rFonts w:eastAsia="Calibri"/>
        </w:rPr>
        <w:t>Technical advisors</w:t>
      </w:r>
      <w:r w:rsidRPr="00ED38AC">
        <w:rPr>
          <w:rFonts w:ascii="Arial" w:eastAsia="Calibri" w:hAnsi="Arial" w:cs="Arial"/>
        </w:rPr>
        <w:t>​</w:t>
      </w:r>
    </w:p>
    <w:p w14:paraId="591938B9" w14:textId="03D3023E" w:rsidR="005448D0" w:rsidRPr="005448D0" w:rsidRDefault="00ED38AC" w:rsidP="005448D0">
      <w:pPr>
        <w:numPr>
          <w:ilvl w:val="1"/>
          <w:numId w:val="19"/>
        </w:numPr>
        <w:rPr>
          <w:rFonts w:eastAsia="Calibri"/>
        </w:rPr>
      </w:pPr>
      <w:r w:rsidRPr="00ED38AC">
        <w:rPr>
          <w:rFonts w:eastAsia="Calibri"/>
        </w:rPr>
        <w:t>Other</w:t>
      </w:r>
      <w:r w:rsidRPr="00ED38AC">
        <w:rPr>
          <w:rFonts w:ascii="Arial" w:eastAsia="Calibri" w:hAnsi="Arial" w:cs="Arial"/>
        </w:rPr>
        <w:t>​</w:t>
      </w:r>
    </w:p>
    <w:p w14:paraId="7C01A7A7" w14:textId="77777777" w:rsidR="005448D0" w:rsidRPr="005448D0" w:rsidRDefault="005448D0" w:rsidP="005448D0">
      <w:pPr>
        <w:rPr>
          <w:rFonts w:eastAsia="Calibri"/>
        </w:rPr>
      </w:pPr>
    </w:p>
    <w:p w14:paraId="77348262" w14:textId="154780FC" w:rsidR="00CC28AD" w:rsidRPr="008136C1" w:rsidRDefault="00D34A2A" w:rsidP="005448D0">
      <w:pPr>
        <w:pStyle w:val="Heading3"/>
        <w:rPr>
          <w:rFonts w:eastAsia="Calibri"/>
        </w:rPr>
      </w:pPr>
      <w:r w:rsidRPr="00D34A2A">
        <w:t xml:space="preserve">Program co-Design steps </w:t>
      </w:r>
      <w:r w:rsidR="00CC28AD" w:rsidRPr="005448D0">
        <w:t xml:space="preserve">(Slide </w:t>
      </w:r>
      <w:r w:rsidR="00C22486" w:rsidRPr="005448D0">
        <w:t>5</w:t>
      </w:r>
      <w:r w:rsidR="00CC28AD" w:rsidRPr="005448D0">
        <w:t>)</w:t>
      </w:r>
    </w:p>
    <w:p w14:paraId="65DF6D45" w14:textId="04E608FE" w:rsidR="008136C1" w:rsidRPr="00281C97" w:rsidRDefault="00BC2718" w:rsidP="008136C1">
      <w:pPr>
        <w:pStyle w:val="Heading4"/>
        <w:rPr>
          <w:rFonts w:eastAsia="Calibri"/>
          <w:i w:val="0"/>
          <w:iCs w:val="0"/>
          <w:color w:val="000000" w:themeColor="text1"/>
        </w:rPr>
      </w:pPr>
      <w:r>
        <w:rPr>
          <w:rFonts w:eastAsia="Calibri"/>
          <w:i w:val="0"/>
          <w:iCs w:val="0"/>
          <w:color w:val="000000" w:themeColor="text1"/>
        </w:rPr>
        <w:t>Equitable p</w:t>
      </w:r>
      <w:r w:rsidR="008136C1" w:rsidRPr="00281C97">
        <w:rPr>
          <w:rFonts w:eastAsia="Calibri"/>
          <w:i w:val="0"/>
          <w:iCs w:val="0"/>
          <w:color w:val="000000" w:themeColor="text1"/>
        </w:rPr>
        <w:t xml:space="preserve">rogram co-design </w:t>
      </w:r>
      <w:r w:rsidR="00281C97" w:rsidRPr="00281C97">
        <w:rPr>
          <w:rFonts w:eastAsia="Calibri"/>
          <w:i w:val="0"/>
          <w:iCs w:val="0"/>
          <w:color w:val="000000" w:themeColor="text1"/>
        </w:rPr>
        <w:t>is key for meeting program goals</w:t>
      </w:r>
      <w:r w:rsidR="00281C97">
        <w:rPr>
          <w:rFonts w:eastAsia="Calibri"/>
          <w:i w:val="0"/>
          <w:iCs w:val="0"/>
          <w:color w:val="000000" w:themeColor="text1"/>
        </w:rPr>
        <w:t xml:space="preserve">. It </w:t>
      </w:r>
      <w:r w:rsidR="008136C1" w:rsidRPr="00281C97">
        <w:rPr>
          <w:rFonts w:eastAsia="Calibri"/>
          <w:i w:val="0"/>
          <w:iCs w:val="0"/>
          <w:color w:val="000000" w:themeColor="text1"/>
        </w:rPr>
        <w:t>requires a highly iterative and inclusive process</w:t>
      </w:r>
      <w:r>
        <w:rPr>
          <w:rFonts w:eastAsia="Calibri"/>
          <w:i w:val="0"/>
          <w:iCs w:val="0"/>
          <w:color w:val="000000" w:themeColor="text1"/>
        </w:rPr>
        <w:t xml:space="preserve"> including:</w:t>
      </w:r>
    </w:p>
    <w:p w14:paraId="0370E784" w14:textId="77777777" w:rsidR="005F563C" w:rsidRDefault="005F563C" w:rsidP="005F563C">
      <w:pPr>
        <w:numPr>
          <w:ilvl w:val="0"/>
          <w:numId w:val="20"/>
        </w:numPr>
        <w:spacing w:after="40"/>
        <w:rPr>
          <w:rFonts w:eastAsia="Calibri"/>
        </w:rPr>
      </w:pPr>
      <w:r w:rsidRPr="005F563C">
        <w:rPr>
          <w:rFonts w:eastAsia="Calibri"/>
        </w:rPr>
        <w:t>Listening sessions with stakeholders</w:t>
      </w:r>
    </w:p>
    <w:p w14:paraId="00AAC35A" w14:textId="77777777" w:rsidR="005F563C" w:rsidRDefault="005F563C" w:rsidP="005F563C">
      <w:pPr>
        <w:numPr>
          <w:ilvl w:val="0"/>
          <w:numId w:val="20"/>
        </w:numPr>
        <w:spacing w:after="40"/>
        <w:rPr>
          <w:rFonts w:eastAsia="Calibri"/>
        </w:rPr>
      </w:pPr>
      <w:r w:rsidRPr="005F563C">
        <w:rPr>
          <w:rFonts w:eastAsia="Calibri"/>
        </w:rPr>
        <w:t xml:space="preserve"> Program design refinement</w:t>
      </w:r>
    </w:p>
    <w:p w14:paraId="54B4155B" w14:textId="77777777" w:rsidR="005F563C" w:rsidRDefault="005F563C" w:rsidP="005F563C">
      <w:pPr>
        <w:numPr>
          <w:ilvl w:val="0"/>
          <w:numId w:val="20"/>
        </w:numPr>
        <w:spacing w:after="40"/>
        <w:rPr>
          <w:rFonts w:eastAsia="Calibri"/>
        </w:rPr>
      </w:pPr>
      <w:r w:rsidRPr="005F563C">
        <w:rPr>
          <w:rFonts w:eastAsia="Calibri"/>
        </w:rPr>
        <w:t>More listening sessions</w:t>
      </w:r>
    </w:p>
    <w:p w14:paraId="6BB47387" w14:textId="77777777" w:rsidR="005F563C" w:rsidRDefault="005F563C" w:rsidP="005F563C">
      <w:pPr>
        <w:numPr>
          <w:ilvl w:val="0"/>
          <w:numId w:val="20"/>
        </w:numPr>
        <w:spacing w:after="40"/>
        <w:rPr>
          <w:rFonts w:eastAsia="Calibri"/>
        </w:rPr>
      </w:pPr>
      <w:r w:rsidRPr="005F563C">
        <w:rPr>
          <w:rFonts w:eastAsia="Calibri"/>
        </w:rPr>
        <w:t>Assessing program feasibility</w:t>
      </w:r>
    </w:p>
    <w:p w14:paraId="28D34A87" w14:textId="77777777" w:rsidR="005F563C" w:rsidRDefault="005F563C" w:rsidP="001B610F">
      <w:pPr>
        <w:numPr>
          <w:ilvl w:val="0"/>
          <w:numId w:val="20"/>
        </w:numPr>
        <w:spacing w:after="0" w:line="278" w:lineRule="auto"/>
        <w:rPr>
          <w:rFonts w:eastAsia="Calibri"/>
        </w:rPr>
      </w:pPr>
      <w:r w:rsidRPr="005F563C">
        <w:rPr>
          <w:rFonts w:eastAsia="Calibri"/>
        </w:rPr>
        <w:t>More listening sessions</w:t>
      </w:r>
    </w:p>
    <w:p w14:paraId="51C423C5" w14:textId="786DD6B8" w:rsidR="005F563C" w:rsidRDefault="005F563C" w:rsidP="001B610F">
      <w:pPr>
        <w:numPr>
          <w:ilvl w:val="0"/>
          <w:numId w:val="20"/>
        </w:numPr>
        <w:spacing w:after="0" w:line="278" w:lineRule="auto"/>
        <w:rPr>
          <w:rFonts w:eastAsia="Calibri"/>
        </w:rPr>
      </w:pPr>
      <w:r w:rsidRPr="005F563C">
        <w:rPr>
          <w:rFonts w:eastAsia="Calibri"/>
        </w:rPr>
        <w:t>Finalize program design</w:t>
      </w:r>
    </w:p>
    <w:p w14:paraId="6F9A80AE" w14:textId="77777777" w:rsidR="009B3F66" w:rsidRDefault="009B3F66" w:rsidP="001B610F">
      <w:pPr>
        <w:spacing w:before="240" w:after="40"/>
        <w:rPr>
          <w:rStyle w:val="Heading3Char"/>
        </w:rPr>
      </w:pPr>
    </w:p>
    <w:p w14:paraId="2D713DEA" w14:textId="6BD543E4" w:rsidR="004353FD" w:rsidRDefault="00501774" w:rsidP="001B610F">
      <w:pPr>
        <w:spacing w:before="240" w:after="40"/>
        <w:rPr>
          <w:rStyle w:val="Heading3Char"/>
        </w:rPr>
      </w:pPr>
      <w:r w:rsidRPr="00501774">
        <w:rPr>
          <w:rStyle w:val="Heading3Char"/>
        </w:rPr>
        <w:lastRenderedPageBreak/>
        <w:t>Co-design technique application</w:t>
      </w:r>
      <w:r>
        <w:rPr>
          <w:rStyle w:val="Heading3Char"/>
        </w:rPr>
        <w:t xml:space="preserve">: </w:t>
      </w:r>
      <w:r w:rsidRPr="00501774">
        <w:rPr>
          <w:rStyle w:val="Heading3Char"/>
        </w:rPr>
        <w:t>The Hartford Produce Mobile Market</w:t>
      </w:r>
      <w:r w:rsidRPr="00501774">
        <w:rPr>
          <w:rFonts w:eastAsiaTheme="majorEastAsia" w:cstheme="majorBidi"/>
          <w:color w:val="0F4761" w:themeColor="accent1" w:themeShade="BF"/>
          <w:sz w:val="28"/>
          <w:szCs w:val="28"/>
        </w:rPr>
        <w:t xml:space="preserve"> </w:t>
      </w:r>
      <w:r w:rsidR="001C26EF">
        <w:rPr>
          <w:rStyle w:val="Heading3Char"/>
        </w:rPr>
        <w:t xml:space="preserve">(Slide </w:t>
      </w:r>
      <w:r w:rsidR="002C6776">
        <w:rPr>
          <w:rStyle w:val="Heading3Char"/>
        </w:rPr>
        <w:t>6</w:t>
      </w:r>
      <w:r w:rsidR="001C26EF">
        <w:rPr>
          <w:rStyle w:val="Heading3Char"/>
        </w:rPr>
        <w:t>)</w:t>
      </w:r>
    </w:p>
    <w:p w14:paraId="5812ADF5" w14:textId="4E159260" w:rsidR="00E95CA3" w:rsidRDefault="00E95CA3" w:rsidP="008D28B4">
      <w:pPr>
        <w:pStyle w:val="ListParagraph"/>
        <w:numPr>
          <w:ilvl w:val="0"/>
          <w:numId w:val="21"/>
        </w:numPr>
        <w:rPr>
          <w:rFonts w:eastAsia="Calibri"/>
        </w:rPr>
      </w:pPr>
      <w:r>
        <w:rPr>
          <w:rFonts w:eastAsia="Calibri"/>
        </w:rPr>
        <w:t xml:space="preserve">We will </w:t>
      </w:r>
      <w:r w:rsidR="00CA1279">
        <w:rPr>
          <w:rFonts w:eastAsia="Calibri"/>
        </w:rPr>
        <w:t>now</w:t>
      </w:r>
      <w:r>
        <w:rPr>
          <w:rFonts w:eastAsia="Calibri"/>
        </w:rPr>
        <w:t xml:space="preserve"> </w:t>
      </w:r>
      <w:r w:rsidR="00CA1279">
        <w:rPr>
          <w:rFonts w:eastAsia="Calibri"/>
        </w:rPr>
        <w:t>learn</w:t>
      </w:r>
      <w:r>
        <w:rPr>
          <w:rFonts w:eastAsia="Calibri"/>
        </w:rPr>
        <w:t xml:space="preserve"> about </w:t>
      </w:r>
      <w:r w:rsidR="00CA1279">
        <w:rPr>
          <w:rFonts w:eastAsia="Calibri"/>
        </w:rPr>
        <w:t>how</w:t>
      </w:r>
      <w:r>
        <w:rPr>
          <w:rFonts w:eastAsia="Calibri"/>
        </w:rPr>
        <w:t xml:space="preserve"> to apply </w:t>
      </w:r>
      <w:r w:rsidR="00CA1279">
        <w:rPr>
          <w:rFonts w:eastAsia="Calibri"/>
        </w:rPr>
        <w:t xml:space="preserve">the program co-design principles through a </w:t>
      </w:r>
      <w:r w:rsidR="001159CB">
        <w:rPr>
          <w:rFonts w:eastAsia="Calibri"/>
        </w:rPr>
        <w:t>real-world</w:t>
      </w:r>
      <w:r w:rsidR="00CA1279">
        <w:rPr>
          <w:rFonts w:eastAsia="Calibri"/>
        </w:rPr>
        <w:t xml:space="preserve"> example based on the </w:t>
      </w:r>
      <w:r w:rsidR="00CA1279" w:rsidRPr="00CA1279">
        <w:rPr>
          <w:rFonts w:eastAsia="Calibri"/>
        </w:rPr>
        <w:t>Hartford Produce Mobile Market (HMM)</w:t>
      </w:r>
      <w:r w:rsidR="00CA1279">
        <w:rPr>
          <w:rFonts w:eastAsia="Calibri"/>
        </w:rPr>
        <w:t>.</w:t>
      </w:r>
    </w:p>
    <w:p w14:paraId="13923A5A" w14:textId="292D5C19" w:rsidR="009B3F66" w:rsidRDefault="00E95CA3" w:rsidP="00B9450F">
      <w:pPr>
        <w:pStyle w:val="ListParagraph"/>
        <w:numPr>
          <w:ilvl w:val="0"/>
          <w:numId w:val="21"/>
        </w:numPr>
        <w:rPr>
          <w:rFonts w:eastAsia="Calibri"/>
        </w:rPr>
      </w:pPr>
      <w:r>
        <w:rPr>
          <w:rFonts w:eastAsia="Calibri"/>
        </w:rPr>
        <w:t>The overall goal of the HMM is to m</w:t>
      </w:r>
      <w:r w:rsidR="008D28B4" w:rsidRPr="008D28B4">
        <w:rPr>
          <w:rFonts w:eastAsia="Calibri"/>
        </w:rPr>
        <w:t xml:space="preserve">eet communities where they are to improve their food </w:t>
      </w:r>
      <w:r w:rsidR="00702133">
        <w:rPr>
          <w:rFonts w:eastAsia="Calibri"/>
        </w:rPr>
        <w:t xml:space="preserve">and nutrition </w:t>
      </w:r>
      <w:r w:rsidR="008D28B4" w:rsidRPr="008D28B4">
        <w:rPr>
          <w:rFonts w:eastAsia="Calibri"/>
        </w:rPr>
        <w:t xml:space="preserve">security following </w:t>
      </w:r>
      <w:r w:rsidR="008D28B4" w:rsidRPr="008D28B4">
        <w:rPr>
          <w:rFonts w:eastAsia="Calibri"/>
          <w:u w:val="single"/>
        </w:rPr>
        <w:t>equity</w:t>
      </w:r>
      <w:r w:rsidR="008D28B4" w:rsidRPr="008D28B4">
        <w:rPr>
          <w:rFonts w:eastAsia="Calibri"/>
        </w:rPr>
        <w:t xml:space="preserve"> principles</w:t>
      </w:r>
      <w:r w:rsidR="008D28B4">
        <w:rPr>
          <w:rFonts w:eastAsia="Calibri"/>
        </w:rPr>
        <w:t xml:space="preserve"> (</w:t>
      </w:r>
      <w:hyperlink r:id="rId12" w:history="1">
        <w:r w:rsidR="008D28B4" w:rsidRPr="005448D0">
          <w:rPr>
            <w:rStyle w:val="Hyperlink"/>
            <w:rFonts w:eastAsia="Calibri"/>
          </w:rPr>
          <w:t>see Health Equity module</w:t>
        </w:r>
        <w:r w:rsidR="00E81E44" w:rsidRPr="005448D0">
          <w:rPr>
            <w:rStyle w:val="Hyperlink"/>
            <w:rFonts w:eastAsia="Calibri"/>
          </w:rPr>
          <w:t xml:space="preserve"> in ACS Training</w:t>
        </w:r>
      </w:hyperlink>
      <w:r w:rsidR="008D28B4">
        <w:rPr>
          <w:rFonts w:eastAsia="Calibri"/>
        </w:rPr>
        <w:t>)</w:t>
      </w:r>
      <w:r w:rsidR="00CA1279">
        <w:rPr>
          <w:rFonts w:eastAsia="Calibri"/>
        </w:rPr>
        <w:t>.</w:t>
      </w:r>
    </w:p>
    <w:p w14:paraId="2168F73F" w14:textId="77777777" w:rsidR="005448D0" w:rsidRPr="005448D0" w:rsidRDefault="005448D0" w:rsidP="005448D0">
      <w:pPr>
        <w:rPr>
          <w:rStyle w:val="Heading3Char"/>
          <w:rFonts w:eastAsia="Calibri" w:cstheme="minorBidi"/>
          <w:color w:val="auto"/>
          <w:sz w:val="24"/>
          <w:szCs w:val="24"/>
        </w:rPr>
      </w:pPr>
    </w:p>
    <w:p w14:paraId="23934D50" w14:textId="15D7D1A4" w:rsidR="00B9450F" w:rsidRDefault="0055532E" w:rsidP="00B9450F">
      <w:pPr>
        <w:rPr>
          <w:rStyle w:val="Heading3Char"/>
        </w:rPr>
      </w:pPr>
      <w:r w:rsidRPr="0055532E">
        <w:rPr>
          <w:rStyle w:val="Heading3Char"/>
        </w:rPr>
        <w:t>Community consultation to address food insecurity and hunger in Hartford through the Produce Mobile</w:t>
      </w:r>
      <w:r w:rsidRPr="0055532E">
        <w:rPr>
          <w:rFonts w:eastAsiaTheme="majorEastAsia" w:cstheme="majorBidi"/>
          <w:b/>
          <w:bCs/>
          <w:color w:val="0F4761" w:themeColor="accent1" w:themeShade="BF"/>
          <w:sz w:val="28"/>
          <w:szCs w:val="28"/>
        </w:rPr>
        <w:t xml:space="preserve"> </w:t>
      </w:r>
      <w:r w:rsidR="004D32F1">
        <w:rPr>
          <w:rStyle w:val="Heading3Char"/>
        </w:rPr>
        <w:t>(</w:t>
      </w:r>
      <w:r w:rsidR="00820BDA">
        <w:rPr>
          <w:rStyle w:val="Heading3Char"/>
        </w:rPr>
        <w:t>S</w:t>
      </w:r>
      <w:r w:rsidR="004D32F1">
        <w:rPr>
          <w:rStyle w:val="Heading3Char"/>
        </w:rPr>
        <w:t xml:space="preserve">lide </w:t>
      </w:r>
      <w:r w:rsidR="00395D29">
        <w:rPr>
          <w:rStyle w:val="Heading3Char"/>
        </w:rPr>
        <w:t>7</w:t>
      </w:r>
      <w:r w:rsidR="004D32F1">
        <w:rPr>
          <w:rStyle w:val="Heading3Char"/>
        </w:rPr>
        <w:t>)</w:t>
      </w:r>
    </w:p>
    <w:p w14:paraId="1B76D8DB" w14:textId="29AA964B" w:rsidR="00820BDA" w:rsidRPr="00820BDA" w:rsidRDefault="00820BDA" w:rsidP="00C631FB">
      <w:pPr>
        <w:spacing w:after="0"/>
      </w:pPr>
      <w:r>
        <w:t xml:space="preserve">The first step toward the co-design of the HMM was to </w:t>
      </w:r>
      <w:r w:rsidR="00F86B09">
        <w:t xml:space="preserve">have a series of </w:t>
      </w:r>
      <w:r w:rsidR="00C631FB">
        <w:t>focus groups and</w:t>
      </w:r>
      <w:r w:rsidR="00F86B09">
        <w:t xml:space="preserve"> with key stakeholders including community agencies</w:t>
      </w:r>
      <w:r w:rsidR="00B65BEE">
        <w:t>,</w:t>
      </w:r>
      <w:r w:rsidR="00241F92">
        <w:t xml:space="preserve"> to understand fresh fruit and vegetable access issues </w:t>
      </w:r>
      <w:r w:rsidR="00B65BEE">
        <w:t xml:space="preserve">and identify potential solutions </w:t>
      </w:r>
      <w:r w:rsidR="00241F92">
        <w:t>in low-income communities in Hartford.</w:t>
      </w:r>
    </w:p>
    <w:p w14:paraId="11DB97F4" w14:textId="355E3E1D" w:rsidR="00241F92" w:rsidRPr="00241F92" w:rsidRDefault="00241F92" w:rsidP="00C631FB">
      <w:pPr>
        <w:numPr>
          <w:ilvl w:val="0"/>
          <w:numId w:val="22"/>
        </w:numPr>
        <w:spacing w:after="0"/>
      </w:pPr>
      <w:r>
        <w:t>Based on</w:t>
      </w:r>
      <w:r w:rsidRPr="00241F92">
        <w:t xml:space="preserve"> </w:t>
      </w:r>
      <w:r w:rsidRPr="00241F92">
        <w:rPr>
          <w:b/>
          <w:bCs/>
        </w:rPr>
        <w:t xml:space="preserve">focus groups </w:t>
      </w:r>
      <w:r w:rsidRPr="00241F92">
        <w:t>and community dialogue</w:t>
      </w:r>
      <w:r>
        <w:t>s (</w:t>
      </w:r>
      <w:hyperlink r:id="rId13" w:history="1">
        <w:r w:rsidRPr="005448D0">
          <w:rPr>
            <w:rStyle w:val="Hyperlink"/>
          </w:rPr>
          <w:t>see Research module</w:t>
        </w:r>
        <w:r w:rsidR="00E81E44" w:rsidRPr="005448D0">
          <w:rPr>
            <w:rStyle w:val="Hyperlink"/>
          </w:rPr>
          <w:t xml:space="preserve"> in ACS </w:t>
        </w:r>
        <w:r w:rsidR="002537F7" w:rsidRPr="005448D0">
          <w:rPr>
            <w:rStyle w:val="Hyperlink"/>
          </w:rPr>
          <w:t>Training</w:t>
        </w:r>
        <w:r w:rsidRPr="005448D0">
          <w:rPr>
            <w:rStyle w:val="Hyperlink"/>
          </w:rPr>
          <w:t>)</w:t>
        </w:r>
      </w:hyperlink>
      <w:r w:rsidRPr="005448D0">
        <w:rPr>
          <w:color w:val="000000" w:themeColor="text1"/>
        </w:rPr>
        <w:t xml:space="preserve"> </w:t>
      </w:r>
    </w:p>
    <w:p w14:paraId="306115C0" w14:textId="77777777" w:rsidR="00241F92" w:rsidRPr="00241F92" w:rsidRDefault="00241F92" w:rsidP="00241F92">
      <w:pPr>
        <w:numPr>
          <w:ilvl w:val="0"/>
          <w:numId w:val="22"/>
        </w:numPr>
        <w:spacing w:after="40"/>
      </w:pPr>
      <w:r w:rsidRPr="00241F92">
        <w:t xml:space="preserve">Coordinated by a multi-disciplinary team </w:t>
      </w:r>
    </w:p>
    <w:p w14:paraId="178C43BD" w14:textId="77777777" w:rsidR="00241F92" w:rsidRDefault="00241F92" w:rsidP="00241F92">
      <w:pPr>
        <w:numPr>
          <w:ilvl w:val="0"/>
          <w:numId w:val="22"/>
        </w:numPr>
        <w:spacing w:after="40"/>
      </w:pPr>
      <w:r w:rsidRPr="00241F92">
        <w:t xml:space="preserve">Goal was to develop an innovative, feasible and sustainable method of increasing access to fruits and vegetables in Hartford’s South end </w:t>
      </w:r>
    </w:p>
    <w:p w14:paraId="40834678" w14:textId="41524949" w:rsidR="007545F2" w:rsidRPr="00537DBB" w:rsidRDefault="007545F2" w:rsidP="007545F2">
      <w:pPr>
        <w:spacing w:after="40"/>
      </w:pPr>
      <w:r w:rsidRPr="00537DBB">
        <w:t xml:space="preserve">The </w:t>
      </w:r>
      <w:r w:rsidR="00537DBB" w:rsidRPr="00537DBB">
        <w:t>specific c</w:t>
      </w:r>
      <w:r w:rsidRPr="00537DBB">
        <w:t xml:space="preserve">o-design process steps </w:t>
      </w:r>
      <w:r w:rsidR="00537DBB">
        <w:t>included</w:t>
      </w:r>
      <w:r w:rsidRPr="00537DBB">
        <w:t xml:space="preserve">: </w:t>
      </w:r>
    </w:p>
    <w:p w14:paraId="07333A72" w14:textId="0156D4B1" w:rsidR="007545F2" w:rsidRPr="007545F2" w:rsidRDefault="007545F2" w:rsidP="007545F2">
      <w:pPr>
        <w:numPr>
          <w:ilvl w:val="0"/>
          <w:numId w:val="23"/>
        </w:numPr>
        <w:spacing w:after="40"/>
      </w:pPr>
      <w:r w:rsidRPr="007545F2">
        <w:t>Brainstorming sessions among team members</w:t>
      </w:r>
      <w:r w:rsidR="00537DBB">
        <w:t>.</w:t>
      </w:r>
      <w:r w:rsidRPr="007545F2">
        <w:t xml:space="preserve"> </w:t>
      </w:r>
    </w:p>
    <w:p w14:paraId="5355DA84" w14:textId="7B2A4A5C" w:rsidR="007545F2" w:rsidRPr="007545F2" w:rsidRDefault="007545F2" w:rsidP="007545F2">
      <w:pPr>
        <w:numPr>
          <w:ilvl w:val="0"/>
          <w:numId w:val="23"/>
        </w:numPr>
        <w:spacing w:after="40"/>
      </w:pPr>
      <w:r w:rsidRPr="007545F2">
        <w:t xml:space="preserve">A </w:t>
      </w:r>
      <w:r w:rsidRPr="007545F2">
        <w:rPr>
          <w:b/>
          <w:bCs/>
        </w:rPr>
        <w:t xml:space="preserve">focus group </w:t>
      </w:r>
      <w:r w:rsidRPr="007545F2">
        <w:t>and individual conversations with community agency staff who live in Hartford’s South end</w:t>
      </w:r>
      <w:r w:rsidR="00537DBB">
        <w:t>.</w:t>
      </w:r>
      <w:r w:rsidRPr="007545F2">
        <w:t xml:space="preserve"> </w:t>
      </w:r>
    </w:p>
    <w:p w14:paraId="1FACCF26" w14:textId="2073B73E" w:rsidR="007545F2" w:rsidRPr="007545F2" w:rsidRDefault="007545F2" w:rsidP="007545F2">
      <w:pPr>
        <w:numPr>
          <w:ilvl w:val="0"/>
          <w:numId w:val="23"/>
        </w:numPr>
        <w:spacing w:after="40"/>
      </w:pPr>
      <w:r w:rsidRPr="007545F2">
        <w:rPr>
          <w:b/>
          <w:bCs/>
        </w:rPr>
        <w:t xml:space="preserve">Listening sessions </w:t>
      </w:r>
      <w:r w:rsidRPr="007545F2">
        <w:t xml:space="preserve">and </w:t>
      </w:r>
      <w:r w:rsidRPr="007545F2">
        <w:rPr>
          <w:b/>
          <w:bCs/>
        </w:rPr>
        <w:t xml:space="preserve">interviews </w:t>
      </w:r>
      <w:r w:rsidRPr="007545F2">
        <w:t>with community members</w:t>
      </w:r>
      <w:r w:rsidR="00537DBB">
        <w:t>.</w:t>
      </w:r>
      <w:r w:rsidRPr="007545F2">
        <w:t xml:space="preserve"> </w:t>
      </w:r>
    </w:p>
    <w:p w14:paraId="4393AC70" w14:textId="10E4DF5E" w:rsidR="007545F2" w:rsidRPr="007545F2" w:rsidRDefault="007545F2" w:rsidP="007545F2">
      <w:pPr>
        <w:numPr>
          <w:ilvl w:val="0"/>
          <w:numId w:val="23"/>
        </w:numPr>
        <w:spacing w:after="40"/>
      </w:pPr>
      <w:r w:rsidRPr="007545F2">
        <w:rPr>
          <w:b/>
          <w:bCs/>
        </w:rPr>
        <w:t>Dialogues</w:t>
      </w:r>
      <w:r w:rsidRPr="007545F2">
        <w:t xml:space="preserve"> with key leaders </w:t>
      </w:r>
      <w:r w:rsidR="0017234B">
        <w:t>f</w:t>
      </w:r>
      <w:r w:rsidRPr="007545F2">
        <w:t xml:space="preserve">rom </w:t>
      </w:r>
      <w:r w:rsidR="0017234B">
        <w:t>diverse</w:t>
      </w:r>
      <w:r w:rsidRPr="007545F2">
        <w:t xml:space="preserve"> government and private organizations at the city and state levels</w:t>
      </w:r>
      <w:r w:rsidR="00C9615B">
        <w:t>, who were knowledgeable of food insecurity challenges</w:t>
      </w:r>
      <w:r w:rsidR="00537DBB">
        <w:t>.</w:t>
      </w:r>
    </w:p>
    <w:p w14:paraId="134B110B" w14:textId="7AA399A0" w:rsidR="007545F2" w:rsidRPr="007545F2" w:rsidRDefault="007545F2" w:rsidP="007545F2">
      <w:pPr>
        <w:numPr>
          <w:ilvl w:val="0"/>
          <w:numId w:val="23"/>
        </w:numPr>
        <w:spacing w:after="40"/>
      </w:pPr>
      <w:r w:rsidRPr="007545F2">
        <w:t xml:space="preserve">Extensive </w:t>
      </w:r>
      <w:r w:rsidRPr="007545F2">
        <w:rPr>
          <w:b/>
          <w:bCs/>
        </w:rPr>
        <w:t>review</w:t>
      </w:r>
      <w:r w:rsidR="000F2586">
        <w:rPr>
          <w:b/>
          <w:bCs/>
        </w:rPr>
        <w:t>s</w:t>
      </w:r>
      <w:r w:rsidRPr="007545F2">
        <w:rPr>
          <w:b/>
          <w:bCs/>
        </w:rPr>
        <w:t xml:space="preserve"> of </w:t>
      </w:r>
      <w:r w:rsidR="000F2586">
        <w:rPr>
          <w:b/>
          <w:bCs/>
        </w:rPr>
        <w:t xml:space="preserve">the </w:t>
      </w:r>
      <w:r w:rsidRPr="007545F2">
        <w:rPr>
          <w:b/>
          <w:bCs/>
        </w:rPr>
        <w:t>literature</w:t>
      </w:r>
      <w:r w:rsidR="000F2586">
        <w:rPr>
          <w:b/>
          <w:bCs/>
        </w:rPr>
        <w:t>.</w:t>
      </w:r>
      <w:r w:rsidRPr="007545F2">
        <w:rPr>
          <w:b/>
          <w:bCs/>
        </w:rPr>
        <w:t xml:space="preserve"> </w:t>
      </w:r>
    </w:p>
    <w:p w14:paraId="2D14E667" w14:textId="741AAD7C" w:rsidR="009B3F66" w:rsidRDefault="007545F2" w:rsidP="001C26EF">
      <w:pPr>
        <w:numPr>
          <w:ilvl w:val="0"/>
          <w:numId w:val="23"/>
        </w:numPr>
        <w:spacing w:after="40"/>
      </w:pPr>
      <w:r w:rsidRPr="007545F2">
        <w:rPr>
          <w:b/>
          <w:bCs/>
        </w:rPr>
        <w:t xml:space="preserve">Field research </w:t>
      </w:r>
      <w:r w:rsidRPr="007545F2">
        <w:t xml:space="preserve">to determine </w:t>
      </w:r>
      <w:r w:rsidR="000F2586">
        <w:t xml:space="preserve">neighborhoods and </w:t>
      </w:r>
      <w:r w:rsidRPr="007545F2">
        <w:t>locations where increased access to fruits and vegetables were most needed</w:t>
      </w:r>
      <w:r w:rsidR="000F2586">
        <w:t>.</w:t>
      </w:r>
      <w:r w:rsidRPr="007545F2">
        <w:t xml:space="preserve"> </w:t>
      </w:r>
    </w:p>
    <w:p w14:paraId="6DA04111" w14:textId="77777777" w:rsidR="005448D0" w:rsidRPr="005448D0" w:rsidRDefault="005448D0" w:rsidP="005448D0">
      <w:pPr>
        <w:spacing w:after="40"/>
        <w:rPr>
          <w:rStyle w:val="Heading3Char"/>
          <w:rFonts w:eastAsiaTheme="minorEastAsia" w:cstheme="minorBidi"/>
          <w:color w:val="auto"/>
          <w:sz w:val="24"/>
          <w:szCs w:val="24"/>
        </w:rPr>
      </w:pPr>
    </w:p>
    <w:p w14:paraId="2A6FD349" w14:textId="1AAE558E" w:rsidR="001C26EF" w:rsidRDefault="00395D29" w:rsidP="001C26EF">
      <w:pPr>
        <w:spacing w:after="40"/>
        <w:rPr>
          <w:rStyle w:val="Heading3Char"/>
        </w:rPr>
      </w:pPr>
      <w:r w:rsidRPr="00395D29">
        <w:rPr>
          <w:rStyle w:val="Heading3Char"/>
        </w:rPr>
        <w:t xml:space="preserve">Extensive consultations with stakeholders </w:t>
      </w:r>
      <w:r w:rsidR="009019CD">
        <w:rPr>
          <w:rStyle w:val="Heading3Char"/>
        </w:rPr>
        <w:t>(</w:t>
      </w:r>
      <w:r>
        <w:rPr>
          <w:rStyle w:val="Heading3Char"/>
        </w:rPr>
        <w:t>S</w:t>
      </w:r>
      <w:r w:rsidR="009019CD">
        <w:rPr>
          <w:rStyle w:val="Heading3Char"/>
        </w:rPr>
        <w:t xml:space="preserve">lide </w:t>
      </w:r>
      <w:r>
        <w:rPr>
          <w:rStyle w:val="Heading3Char"/>
        </w:rPr>
        <w:t>8</w:t>
      </w:r>
      <w:r w:rsidR="009019CD">
        <w:rPr>
          <w:rStyle w:val="Heading3Char"/>
        </w:rPr>
        <w:t>)</w:t>
      </w:r>
    </w:p>
    <w:p w14:paraId="4ED5EF1D" w14:textId="2C7C932C" w:rsidR="00407664" w:rsidRPr="00407664" w:rsidRDefault="00407664" w:rsidP="00643B27">
      <w:pPr>
        <w:spacing w:after="0"/>
        <w:rPr>
          <w:color w:val="000000" w:themeColor="text1"/>
        </w:rPr>
      </w:pPr>
      <w:r>
        <w:rPr>
          <w:color w:val="000000" w:themeColor="text1"/>
        </w:rPr>
        <w:t xml:space="preserve">Emphasize that </w:t>
      </w:r>
      <w:r w:rsidR="004E3AB5">
        <w:rPr>
          <w:color w:val="000000" w:themeColor="text1"/>
        </w:rPr>
        <w:t>for the co-design of HMM extensive and repeated consultations were needed</w:t>
      </w:r>
      <w:r>
        <w:rPr>
          <w:color w:val="000000" w:themeColor="text1"/>
        </w:rPr>
        <w:t xml:space="preserve"> </w:t>
      </w:r>
      <w:r w:rsidR="00F46088">
        <w:rPr>
          <w:color w:val="000000" w:themeColor="text1"/>
        </w:rPr>
        <w:t>with diverse stakeholders including:</w:t>
      </w:r>
    </w:p>
    <w:p w14:paraId="1308CE27" w14:textId="77777777" w:rsidR="00F46088" w:rsidRPr="00F46088" w:rsidRDefault="00F46088" w:rsidP="00643B27">
      <w:pPr>
        <w:numPr>
          <w:ilvl w:val="0"/>
          <w:numId w:val="24"/>
        </w:numPr>
        <w:spacing w:after="0"/>
      </w:pPr>
      <w:r w:rsidRPr="00F46088">
        <w:t>Community based organizations</w:t>
      </w:r>
    </w:p>
    <w:p w14:paraId="53D96876" w14:textId="77777777" w:rsidR="00F46088" w:rsidRPr="00F46088" w:rsidRDefault="00F46088" w:rsidP="00F46088">
      <w:pPr>
        <w:numPr>
          <w:ilvl w:val="0"/>
          <w:numId w:val="24"/>
        </w:numPr>
        <w:spacing w:after="40"/>
      </w:pPr>
      <w:r w:rsidRPr="00F46088">
        <w:lastRenderedPageBreak/>
        <w:t>Local growers</w:t>
      </w:r>
    </w:p>
    <w:p w14:paraId="56895CD8" w14:textId="77777777" w:rsidR="00F46088" w:rsidRPr="00F46088" w:rsidRDefault="00F46088" w:rsidP="00F46088">
      <w:pPr>
        <w:numPr>
          <w:ilvl w:val="0"/>
          <w:numId w:val="24"/>
        </w:numPr>
        <w:spacing w:after="40"/>
      </w:pPr>
      <w:r w:rsidRPr="00F46088">
        <w:t>Farmers markets</w:t>
      </w:r>
    </w:p>
    <w:p w14:paraId="6EBBAC79" w14:textId="77777777" w:rsidR="00F46088" w:rsidRPr="00F46088" w:rsidRDefault="00F46088" w:rsidP="00F46088">
      <w:pPr>
        <w:numPr>
          <w:ilvl w:val="0"/>
          <w:numId w:val="24"/>
        </w:numPr>
        <w:spacing w:after="40"/>
      </w:pPr>
      <w:r w:rsidRPr="00F46088">
        <w:t>Food assistance programs (SNAP, WIC)</w:t>
      </w:r>
    </w:p>
    <w:p w14:paraId="30D48E47" w14:textId="77777777" w:rsidR="00F46088" w:rsidRPr="00F46088" w:rsidRDefault="00F46088" w:rsidP="00F46088">
      <w:pPr>
        <w:numPr>
          <w:ilvl w:val="0"/>
          <w:numId w:val="24"/>
        </w:numPr>
        <w:spacing w:after="40"/>
      </w:pPr>
      <w:r w:rsidRPr="00F46088">
        <w:t>City officials</w:t>
      </w:r>
    </w:p>
    <w:p w14:paraId="3DF0DFB4" w14:textId="77777777" w:rsidR="00F46088" w:rsidRDefault="00F46088" w:rsidP="00F46088">
      <w:pPr>
        <w:numPr>
          <w:ilvl w:val="0"/>
          <w:numId w:val="24"/>
        </w:numPr>
        <w:spacing w:after="40"/>
      </w:pPr>
      <w:r w:rsidRPr="00F46088">
        <w:t>Universities</w:t>
      </w:r>
    </w:p>
    <w:p w14:paraId="19D966D8" w14:textId="77777777" w:rsidR="00643B27" w:rsidRDefault="00F46088" w:rsidP="00F46088">
      <w:pPr>
        <w:numPr>
          <w:ilvl w:val="1"/>
          <w:numId w:val="24"/>
        </w:numPr>
        <w:spacing w:after="40"/>
      </w:pPr>
      <w:r w:rsidRPr="00F46088">
        <w:t>Researchers</w:t>
      </w:r>
    </w:p>
    <w:p w14:paraId="37C4F9C2" w14:textId="7C3089C3" w:rsidR="009B3F66" w:rsidRDefault="00F46088" w:rsidP="00F46088">
      <w:pPr>
        <w:numPr>
          <w:ilvl w:val="1"/>
          <w:numId w:val="24"/>
        </w:numPr>
        <w:spacing w:after="40"/>
      </w:pPr>
      <w:r w:rsidRPr="00F46088">
        <w:t xml:space="preserve">Extension system </w:t>
      </w:r>
    </w:p>
    <w:p w14:paraId="05DD1EC8" w14:textId="77777777" w:rsidR="005448D0" w:rsidRPr="005448D0" w:rsidRDefault="005448D0" w:rsidP="005448D0">
      <w:pPr>
        <w:spacing w:after="40"/>
      </w:pPr>
    </w:p>
    <w:p w14:paraId="76F48D0A" w14:textId="16723E19" w:rsidR="001D5343" w:rsidRPr="005448D0" w:rsidRDefault="000F7900" w:rsidP="005448D0">
      <w:pPr>
        <w:pStyle w:val="Heading3"/>
      </w:pPr>
      <w:r w:rsidRPr="000F7900">
        <w:t>Summary of iterative process followed to co</w:t>
      </w:r>
      <w:r w:rsidR="00157004">
        <w:t>-</w:t>
      </w:r>
      <w:r w:rsidRPr="000F7900">
        <w:t xml:space="preserve">design the Hartford Produce Mobile Market </w:t>
      </w:r>
      <w:r w:rsidR="001D5343" w:rsidRPr="005448D0">
        <w:t>(</w:t>
      </w:r>
      <w:r w:rsidR="001234DF" w:rsidRPr="005448D0">
        <w:t>S</w:t>
      </w:r>
      <w:r w:rsidR="001D5343" w:rsidRPr="005448D0">
        <w:t xml:space="preserve">lide </w:t>
      </w:r>
      <w:r w:rsidR="001234DF" w:rsidRPr="005448D0">
        <w:t>9</w:t>
      </w:r>
      <w:r w:rsidR="001D5343" w:rsidRPr="005448D0">
        <w:t>)</w:t>
      </w:r>
    </w:p>
    <w:p w14:paraId="0F11ABF4" w14:textId="12E36510" w:rsidR="00EB313A" w:rsidRDefault="00157004" w:rsidP="0056233C">
      <w:pPr>
        <w:spacing w:after="0"/>
      </w:pPr>
      <w:r>
        <w:t>Once the HMM was se</w:t>
      </w:r>
      <w:r w:rsidR="00A37347">
        <w:t>le</w:t>
      </w:r>
      <w:r>
        <w:t>cted</w:t>
      </w:r>
      <w:r w:rsidR="00A37347">
        <w:t xml:space="preserve"> </w:t>
      </w:r>
      <w:r>
        <w:t>by the stakeholders as</w:t>
      </w:r>
      <w:r w:rsidR="00A37347">
        <w:t xml:space="preserve"> </w:t>
      </w:r>
      <w:r>
        <w:t>the bes</w:t>
      </w:r>
      <w:r w:rsidR="00A37347">
        <w:t>t</w:t>
      </w:r>
      <w:r>
        <w:t xml:space="preserve"> </w:t>
      </w:r>
      <w:r w:rsidR="00A37347">
        <w:t>approach to improving fresh produce access in low-income communities, t</w:t>
      </w:r>
      <w:r w:rsidR="001234DF">
        <w:t xml:space="preserve">he highly inclusive and </w:t>
      </w:r>
      <w:r w:rsidR="00F649F5">
        <w:t xml:space="preserve">iterative co-design process of HMM took </w:t>
      </w:r>
      <w:r w:rsidR="00D93D4C">
        <w:t>over one year</w:t>
      </w:r>
      <w:r w:rsidR="00F649F5">
        <w:t xml:space="preserve"> and is summarized in this slid</w:t>
      </w:r>
      <w:r w:rsidR="00A37347">
        <w:t>e</w:t>
      </w:r>
      <w:r w:rsidR="00F649F5">
        <w:t>.</w:t>
      </w:r>
      <w:r w:rsidR="00EB313A">
        <w:t xml:space="preserve"> </w:t>
      </w:r>
      <w:r w:rsidR="00716AE9">
        <w:t xml:space="preserve">The community-engaged co-design of the HMM </w:t>
      </w:r>
      <w:r>
        <w:t xml:space="preserve">to </w:t>
      </w:r>
      <w:r w:rsidR="00716AE9">
        <w:t>I</w:t>
      </w:r>
      <w:r w:rsidR="00716AE9" w:rsidRPr="00D93D4C">
        <w:t xml:space="preserve">ncreasing access to fruits and vegetables </w:t>
      </w:r>
      <w:r w:rsidR="006B4903">
        <w:t xml:space="preserve">was successful because it </w:t>
      </w:r>
      <w:r w:rsidR="00D93D4C">
        <w:t>built fr</w:t>
      </w:r>
      <w:r w:rsidR="00EB313A">
        <w:t>o</w:t>
      </w:r>
      <w:r w:rsidR="00D93D4C">
        <w:t>m</w:t>
      </w:r>
      <w:r w:rsidR="00EB313A">
        <w:t>:</w:t>
      </w:r>
      <w:r w:rsidR="00D93D4C" w:rsidRPr="00D93D4C">
        <w:t xml:space="preserve"> </w:t>
      </w:r>
    </w:p>
    <w:p w14:paraId="5213395F" w14:textId="60C05289" w:rsidR="00EB313A" w:rsidRDefault="00EB313A" w:rsidP="0056233C">
      <w:pPr>
        <w:pStyle w:val="ListParagraph"/>
        <w:numPr>
          <w:ilvl w:val="0"/>
          <w:numId w:val="26"/>
        </w:numPr>
        <w:spacing w:after="0"/>
      </w:pPr>
      <w:r>
        <w:t>P</w:t>
      </w:r>
      <w:r w:rsidR="00D93D4C" w:rsidRPr="00D93D4C">
        <w:t xml:space="preserve">rior </w:t>
      </w:r>
      <w:r w:rsidR="00D93D4C">
        <w:t>community-engaged research</w:t>
      </w:r>
      <w:r w:rsidR="00D93D4C" w:rsidRPr="00D93D4C">
        <w:t xml:space="preserve"> formative research</w:t>
      </w:r>
      <w:r>
        <w:t xml:space="preserve"> to address fo</w:t>
      </w:r>
      <w:r w:rsidR="00202355">
        <w:t>o</w:t>
      </w:r>
      <w:r>
        <w:t>d</w:t>
      </w:r>
      <w:r w:rsidR="00202355">
        <w:t xml:space="preserve"> </w:t>
      </w:r>
      <w:r>
        <w:t>in</w:t>
      </w:r>
      <w:r w:rsidR="00202355">
        <w:t>s</w:t>
      </w:r>
      <w:r>
        <w:t>ecurity in Hartford.</w:t>
      </w:r>
    </w:p>
    <w:p w14:paraId="44606879" w14:textId="77777777" w:rsidR="00EB313A" w:rsidRDefault="00EB313A" w:rsidP="00EB313A">
      <w:pPr>
        <w:pStyle w:val="ListParagraph"/>
        <w:numPr>
          <w:ilvl w:val="0"/>
          <w:numId w:val="26"/>
        </w:numPr>
      </w:pPr>
      <w:r>
        <w:t>S</w:t>
      </w:r>
      <w:r w:rsidR="00D93D4C">
        <w:t xml:space="preserve">takeholders’ </w:t>
      </w:r>
      <w:r w:rsidR="00D93D4C" w:rsidRPr="00D93D4C">
        <w:t>focus groups</w:t>
      </w:r>
      <w:r>
        <w:t>.</w:t>
      </w:r>
    </w:p>
    <w:p w14:paraId="5077C892" w14:textId="30427560" w:rsidR="00EB313A" w:rsidRDefault="00EB313A" w:rsidP="00EB313A">
      <w:pPr>
        <w:pStyle w:val="ListParagraph"/>
        <w:numPr>
          <w:ilvl w:val="0"/>
          <w:numId w:val="26"/>
        </w:numPr>
      </w:pPr>
      <w:r>
        <w:t>C</w:t>
      </w:r>
      <w:r w:rsidR="00D93D4C" w:rsidRPr="00D93D4C">
        <w:t>ommunity dialogue</w:t>
      </w:r>
      <w:r w:rsidR="00D93D4C">
        <w:t>s</w:t>
      </w:r>
      <w:r w:rsidR="0056233C">
        <w:t>.</w:t>
      </w:r>
    </w:p>
    <w:p w14:paraId="799C3E7E" w14:textId="009DAA9D" w:rsidR="00EB313A" w:rsidRDefault="00EB313A" w:rsidP="00EB313A">
      <w:pPr>
        <w:pStyle w:val="ListParagraph"/>
        <w:numPr>
          <w:ilvl w:val="0"/>
          <w:numId w:val="26"/>
        </w:numPr>
      </w:pPr>
      <w:r>
        <w:t>E</w:t>
      </w:r>
      <w:r w:rsidR="00D93D4C" w:rsidRPr="00D93D4C">
        <w:t xml:space="preserve">stablishment of </w:t>
      </w:r>
      <w:r w:rsidR="00D93D4C">
        <w:t xml:space="preserve">an </w:t>
      </w:r>
      <w:r w:rsidR="00D93D4C" w:rsidRPr="00D93D4C">
        <w:t>advisory board</w:t>
      </w:r>
      <w:r w:rsidR="0056233C">
        <w:t>.</w:t>
      </w:r>
    </w:p>
    <w:p w14:paraId="55E999E5" w14:textId="3BA6E822" w:rsidR="00AA2AA6" w:rsidRDefault="00AA2AA6" w:rsidP="00EB313A">
      <w:pPr>
        <w:pStyle w:val="ListParagraph"/>
        <w:numPr>
          <w:ilvl w:val="0"/>
          <w:numId w:val="26"/>
        </w:numPr>
      </w:pPr>
      <w:r>
        <w:t xml:space="preserve">Assigning a </w:t>
      </w:r>
      <w:r w:rsidR="00D93D4C" w:rsidRPr="00D93D4C">
        <w:t>steering committee</w:t>
      </w:r>
      <w:r w:rsidR="0056233C">
        <w:t>.</w:t>
      </w:r>
    </w:p>
    <w:p w14:paraId="5C8E6EF4" w14:textId="71038B4B" w:rsidR="00AA2AA6" w:rsidRDefault="00AA2AA6" w:rsidP="00EB313A">
      <w:pPr>
        <w:pStyle w:val="ListParagraph"/>
        <w:numPr>
          <w:ilvl w:val="0"/>
          <w:numId w:val="26"/>
        </w:numPr>
      </w:pPr>
      <w:r>
        <w:t>K</w:t>
      </w:r>
      <w:r w:rsidR="00D93D4C" w:rsidRPr="00D93D4C">
        <w:t xml:space="preserve">ey </w:t>
      </w:r>
      <w:r w:rsidR="00202355" w:rsidRPr="00D93D4C">
        <w:t>informants’</w:t>
      </w:r>
      <w:r w:rsidR="00D93D4C">
        <w:t xml:space="preserve"> interviews</w:t>
      </w:r>
      <w:r w:rsidR="0056233C">
        <w:t>.</w:t>
      </w:r>
    </w:p>
    <w:p w14:paraId="3D42EC17" w14:textId="01897F56" w:rsidR="00AA2AA6" w:rsidRDefault="00456966" w:rsidP="00EB313A">
      <w:pPr>
        <w:pStyle w:val="ListParagraph"/>
        <w:numPr>
          <w:ilvl w:val="0"/>
          <w:numId w:val="26"/>
        </w:numPr>
      </w:pPr>
      <w:r>
        <w:t>Strong representation from c</w:t>
      </w:r>
      <w:r w:rsidR="00D93D4C" w:rsidRPr="00D93D4C">
        <w:t xml:space="preserve">ommunity </w:t>
      </w:r>
      <w:r w:rsidR="006B4903" w:rsidRPr="00D93D4C">
        <w:t>members</w:t>
      </w:r>
      <w:r w:rsidR="006B4903">
        <w:t xml:space="preserve"> reflecting the people that </w:t>
      </w:r>
      <w:r w:rsidR="00D93D4C">
        <w:t xml:space="preserve">the program </w:t>
      </w:r>
      <w:r w:rsidR="00EB313A">
        <w:t xml:space="preserve">wanted </w:t>
      </w:r>
      <w:r w:rsidR="00D93D4C">
        <w:t>to</w:t>
      </w:r>
      <w:r w:rsidR="00EB313A">
        <w:t xml:space="preserve"> </w:t>
      </w:r>
      <w:r w:rsidR="00D93D4C">
        <w:t>serve</w:t>
      </w:r>
      <w:r w:rsidR="0056233C">
        <w:t>.</w:t>
      </w:r>
    </w:p>
    <w:p w14:paraId="04F9A9A8" w14:textId="42862449" w:rsidR="00D93D4C" w:rsidRDefault="0056233C" w:rsidP="00EB313A">
      <w:pPr>
        <w:pStyle w:val="ListParagraph"/>
        <w:numPr>
          <w:ilvl w:val="0"/>
          <w:numId w:val="26"/>
        </w:numPr>
        <w:rPr>
          <w:rStyle w:val="Heading3Char"/>
          <w:rFonts w:eastAsiaTheme="minorEastAsia" w:cstheme="minorBidi"/>
          <w:color w:val="auto"/>
          <w:sz w:val="24"/>
          <w:szCs w:val="24"/>
        </w:rPr>
      </w:pPr>
      <w:r>
        <w:t>Identifying k</w:t>
      </w:r>
      <w:r w:rsidR="00D93D4C" w:rsidRPr="00D93D4C">
        <w:t xml:space="preserve">ey considerations like </w:t>
      </w:r>
      <w:r w:rsidR="00EB313A">
        <w:t xml:space="preserve">parking </w:t>
      </w:r>
      <w:r w:rsidR="00D93D4C" w:rsidRPr="00D93D4C">
        <w:t>location, produce source</w:t>
      </w:r>
      <w:r w:rsidR="00EB313A">
        <w:t>s</w:t>
      </w:r>
      <w:r w:rsidR="00D93D4C" w:rsidRPr="00D93D4C">
        <w:t>, sales volume, and payment methods.</w:t>
      </w:r>
      <w:r w:rsidR="00D93D4C" w:rsidRPr="00EB313A">
        <w:rPr>
          <w:rStyle w:val="Heading3Char"/>
          <w:rFonts w:eastAsiaTheme="minorEastAsia" w:cstheme="minorBidi"/>
          <w:color w:val="auto"/>
          <w:sz w:val="24"/>
          <w:szCs w:val="24"/>
        </w:rPr>
        <w:t xml:space="preserve"> </w:t>
      </w:r>
    </w:p>
    <w:p w14:paraId="4F62EF2E" w14:textId="77777777" w:rsidR="005448D0" w:rsidRPr="005448D0" w:rsidRDefault="005448D0" w:rsidP="005448D0">
      <w:pPr>
        <w:rPr>
          <w:rStyle w:val="Heading3Char"/>
          <w:rFonts w:eastAsiaTheme="minorEastAsia" w:cstheme="minorBidi"/>
          <w:color w:val="auto"/>
          <w:sz w:val="24"/>
          <w:szCs w:val="24"/>
        </w:rPr>
      </w:pPr>
    </w:p>
    <w:p w14:paraId="26FEDEFB" w14:textId="6CCCCE6B" w:rsidR="003653F0" w:rsidRPr="005448D0" w:rsidRDefault="004E7C1F" w:rsidP="005448D0">
      <w:pPr>
        <w:pStyle w:val="Heading3"/>
      </w:pPr>
      <w:r w:rsidRPr="004E7C1F">
        <w:t xml:space="preserve">Key Features of The Hartford Mobile Market </w:t>
      </w:r>
      <w:r w:rsidR="003653F0" w:rsidRPr="005448D0">
        <w:t>(slide 1</w:t>
      </w:r>
      <w:r w:rsidRPr="005448D0">
        <w:t>0</w:t>
      </w:r>
      <w:r w:rsidR="003653F0" w:rsidRPr="005448D0">
        <w:t>)</w:t>
      </w:r>
    </w:p>
    <w:p w14:paraId="147FC88D" w14:textId="71042130" w:rsidR="004E7C1F" w:rsidRPr="004E7C1F" w:rsidRDefault="006261D8" w:rsidP="006261D8">
      <w:pPr>
        <w:spacing w:after="0"/>
      </w:pPr>
      <w:r>
        <w:t>Some</w:t>
      </w:r>
      <w:r w:rsidR="004E7C1F">
        <w:t xml:space="preserve"> key feature</w:t>
      </w:r>
      <w:r w:rsidR="00B052A9">
        <w:t xml:space="preserve"> </w:t>
      </w:r>
      <w:r w:rsidR="00DD1874">
        <w:t>of</w:t>
      </w:r>
      <w:r w:rsidR="004E7C1F">
        <w:t xml:space="preserve"> the HMM</w:t>
      </w:r>
      <w:r w:rsidR="00B052A9">
        <w:t>,</w:t>
      </w:r>
      <w:r w:rsidR="001A0DFD">
        <w:t xml:space="preserve"> that was the product of </w:t>
      </w:r>
      <w:r w:rsidR="00B052A9">
        <w:t>a suc</w:t>
      </w:r>
      <w:r w:rsidR="00646DDA">
        <w:t>cessful</w:t>
      </w:r>
      <w:r w:rsidR="001A0DFD">
        <w:t xml:space="preserve"> community-engaged co-design process</w:t>
      </w:r>
      <w:r w:rsidR="00B052A9">
        <w:t>,</w:t>
      </w:r>
      <w:r w:rsidR="001A0DFD">
        <w:t xml:space="preserve"> were</w:t>
      </w:r>
      <w:r w:rsidR="00FF6376">
        <w:t xml:space="preserve"> that it</w:t>
      </w:r>
      <w:r w:rsidR="001A0DFD">
        <w:t>:</w:t>
      </w:r>
    </w:p>
    <w:p w14:paraId="4D33631F" w14:textId="4F685411" w:rsidR="006261D8" w:rsidRPr="006261D8" w:rsidRDefault="006261D8" w:rsidP="006261D8">
      <w:pPr>
        <w:pStyle w:val="ListParagraph"/>
        <w:numPr>
          <w:ilvl w:val="0"/>
          <w:numId w:val="27"/>
        </w:numPr>
        <w:spacing w:after="0"/>
      </w:pPr>
      <w:r w:rsidRPr="006261D8">
        <w:t xml:space="preserve">Offered both local produce and non-local </w:t>
      </w:r>
      <w:r w:rsidR="00FF6376">
        <w:t xml:space="preserve">fresh </w:t>
      </w:r>
      <w:r w:rsidRPr="006261D8">
        <w:t>produce that community members desire, right in their neighborhoods</w:t>
      </w:r>
      <w:r w:rsidR="00FF6376">
        <w:t>.</w:t>
      </w:r>
      <w:r w:rsidRPr="006261D8">
        <w:t xml:space="preserve"> </w:t>
      </w:r>
    </w:p>
    <w:p w14:paraId="476E694A" w14:textId="0E6EB61B" w:rsidR="006261D8" w:rsidRPr="006261D8" w:rsidRDefault="006261D8" w:rsidP="006261D8">
      <w:pPr>
        <w:pStyle w:val="ListParagraph"/>
        <w:numPr>
          <w:ilvl w:val="0"/>
          <w:numId w:val="27"/>
        </w:numPr>
        <w:spacing w:after="40"/>
      </w:pPr>
      <w:r w:rsidRPr="006261D8">
        <w:lastRenderedPageBreak/>
        <w:t xml:space="preserve">Accepted SNAP </w:t>
      </w:r>
      <w:proofErr w:type="gramStart"/>
      <w:r w:rsidR="005448D0" w:rsidRPr="006261D8">
        <w:t>benefits</w:t>
      </w:r>
      <w:r w:rsidR="005448D0">
        <w:t>;</w:t>
      </w:r>
      <w:proofErr w:type="gramEnd"/>
      <w:r w:rsidRPr="006261D8">
        <w:t xml:space="preserve"> WIC produce vouchers for local and non-local produce; WIC Farmers Market Coupons and Senior Farmers Market Coupons –for local produce</w:t>
      </w:r>
      <w:r w:rsidR="00DD1874">
        <w:t>.</w:t>
      </w:r>
    </w:p>
    <w:p w14:paraId="7B30B3E4" w14:textId="581CF9FE" w:rsidR="009B3F66" w:rsidRDefault="00DD1874" w:rsidP="00C4007E">
      <w:pPr>
        <w:pStyle w:val="ListParagraph"/>
        <w:numPr>
          <w:ilvl w:val="0"/>
          <w:numId w:val="27"/>
        </w:numPr>
        <w:spacing w:after="40"/>
      </w:pPr>
      <w:r>
        <w:t xml:space="preserve">Also functioned as a </w:t>
      </w:r>
      <w:r w:rsidR="006261D8" w:rsidRPr="006261D8">
        <w:t xml:space="preserve">“Produce </w:t>
      </w:r>
      <w:r>
        <w:t>P</w:t>
      </w:r>
      <w:r w:rsidR="006261D8" w:rsidRPr="006261D8">
        <w:t>rescription” program</w:t>
      </w:r>
      <w:r>
        <w:t xml:space="preserve"> by accepting coupons that health care organizations provided to their patients.</w:t>
      </w:r>
    </w:p>
    <w:p w14:paraId="648C94E4" w14:textId="77777777" w:rsidR="005448D0" w:rsidRPr="005448D0" w:rsidRDefault="005448D0" w:rsidP="005448D0">
      <w:pPr>
        <w:spacing w:after="40"/>
      </w:pPr>
    </w:p>
    <w:p w14:paraId="2E5AAEC0" w14:textId="3C17E172" w:rsidR="002241DE" w:rsidRPr="00C4007E" w:rsidRDefault="00141C74" w:rsidP="005448D0">
      <w:pPr>
        <w:pStyle w:val="Heading3"/>
      </w:pPr>
      <w:r w:rsidRPr="00141C74">
        <w:t xml:space="preserve">How the Hartford Mobile Produce Market was expected to work </w:t>
      </w:r>
      <w:r w:rsidR="00A2593E">
        <w:t>(</w:t>
      </w:r>
      <w:r>
        <w:t>S</w:t>
      </w:r>
      <w:r w:rsidR="00A2593E">
        <w:t>lide 1</w:t>
      </w:r>
      <w:r>
        <w:t>1</w:t>
      </w:r>
      <w:r w:rsidR="00A2593E">
        <w:t>)</w:t>
      </w:r>
      <w:r w:rsidR="002241DE">
        <w:t xml:space="preserve"> </w:t>
      </w:r>
    </w:p>
    <w:p w14:paraId="5D19F162" w14:textId="23EC6DE4" w:rsidR="00141C74" w:rsidRPr="00141C74" w:rsidRDefault="00141C74" w:rsidP="008F31A5">
      <w:pPr>
        <w:spacing w:after="0"/>
      </w:pPr>
      <w:r>
        <w:t xml:space="preserve">The HMM </w:t>
      </w:r>
      <w:r w:rsidR="00DD321B">
        <w:t xml:space="preserve">which inside looked like a </w:t>
      </w:r>
      <w:r w:rsidR="002329BA">
        <w:t xml:space="preserve">fresh produce aisle in a food retailer store was a retrofitted old school bus </w:t>
      </w:r>
      <w:r w:rsidR="0084366D">
        <w:t xml:space="preserve">donated by the City of Hartford and </w:t>
      </w:r>
      <w:r w:rsidR="00840384">
        <w:t>painted</w:t>
      </w:r>
      <w:r w:rsidR="0084366D">
        <w:t xml:space="preserve"> outside </w:t>
      </w:r>
      <w:r w:rsidR="00840384">
        <w:t xml:space="preserve">with healthy foods </w:t>
      </w:r>
      <w:r w:rsidR="0084366D">
        <w:t>by Hartford Highs</w:t>
      </w:r>
      <w:r w:rsidR="00840384">
        <w:t>c</w:t>
      </w:r>
      <w:r w:rsidR="0084366D">
        <w:t>hoo</w:t>
      </w:r>
      <w:r w:rsidR="00840384">
        <w:t>l</w:t>
      </w:r>
      <w:r w:rsidR="0084366D">
        <w:t xml:space="preserve"> students.</w:t>
      </w:r>
      <w:r w:rsidR="00840384">
        <w:t xml:space="preserve"> The HMM park</w:t>
      </w:r>
      <w:r w:rsidR="00E82E97">
        <w:t>ed</w:t>
      </w:r>
      <w:r w:rsidR="00840384">
        <w:t xml:space="preserve"> outside key locations, including hospitals, community organization sand WIC program offices,</w:t>
      </w:r>
      <w:r w:rsidR="00E82E97">
        <w:t xml:space="preserve"> and accepted different forms of payment, including coupons’ redemption</w:t>
      </w:r>
      <w:r w:rsidR="003101C7">
        <w:t>. Therefore, HMM was co-designed with the expectation that it could increase fresh produce intake by:</w:t>
      </w:r>
      <w:r w:rsidR="00840384">
        <w:t xml:space="preserve"> </w:t>
      </w:r>
      <w:r w:rsidR="00DD321B">
        <w:t xml:space="preserve"> </w:t>
      </w:r>
    </w:p>
    <w:p w14:paraId="75DBBF85" w14:textId="7053BE50" w:rsidR="008859B4" w:rsidRDefault="00EC6C86" w:rsidP="008F31A5">
      <w:pPr>
        <w:pStyle w:val="ListParagraph"/>
        <w:numPr>
          <w:ilvl w:val="0"/>
          <w:numId w:val="11"/>
        </w:numPr>
        <w:spacing w:after="0"/>
      </w:pPr>
      <w:r>
        <w:t>Offering access to fresh produce that the communities liked across strategic locations in th</w:t>
      </w:r>
      <w:r w:rsidR="00E63327">
        <w:t>e</w:t>
      </w:r>
      <w:r>
        <w:t>i</w:t>
      </w:r>
      <w:r w:rsidR="00E63327">
        <w:t>r</w:t>
      </w:r>
      <w:r>
        <w:t xml:space="preserve"> neighborhoods</w:t>
      </w:r>
      <w:r w:rsidR="00E63327">
        <w:t>.</w:t>
      </w:r>
    </w:p>
    <w:p w14:paraId="34A4ECE8" w14:textId="1B026DD5" w:rsidR="0023262A" w:rsidRDefault="00B13746">
      <w:pPr>
        <w:pStyle w:val="ListParagraph"/>
        <w:numPr>
          <w:ilvl w:val="0"/>
          <w:numId w:val="11"/>
        </w:numPr>
        <w:spacing w:after="40"/>
      </w:pPr>
      <w:r>
        <w:t xml:space="preserve">Accepting many different forms of payment including food assistance benefits </w:t>
      </w:r>
      <w:r w:rsidR="008F31A5">
        <w:t>and p</w:t>
      </w:r>
      <w:r w:rsidR="00E63327">
        <w:t xml:space="preserve">ricing </w:t>
      </w:r>
      <w:r>
        <w:t>fresh</w:t>
      </w:r>
      <w:r w:rsidR="00BD6BC1">
        <w:t xml:space="preserve"> </w:t>
      </w:r>
      <w:r w:rsidR="00E63327">
        <w:t>produce taking af</w:t>
      </w:r>
      <w:r w:rsidR="00BD6BC1">
        <w:t>f</w:t>
      </w:r>
      <w:r w:rsidR="00E63327">
        <w:t>orda</w:t>
      </w:r>
      <w:r w:rsidR="00BD6BC1">
        <w:t>b</w:t>
      </w:r>
      <w:r w:rsidR="00E63327">
        <w:t>ility into account</w:t>
      </w:r>
      <w:r w:rsidR="00BD6BC1">
        <w:t>.</w:t>
      </w:r>
    </w:p>
    <w:p w14:paraId="5589F321" w14:textId="08E12554" w:rsidR="00BD6BC1" w:rsidRDefault="00BD6BC1" w:rsidP="00BD6BC1">
      <w:pPr>
        <w:pStyle w:val="ListParagraph"/>
        <w:numPr>
          <w:ilvl w:val="0"/>
          <w:numId w:val="11"/>
        </w:numPr>
        <w:spacing w:after="0"/>
      </w:pPr>
      <w:r>
        <w:t>Offering nutrition education right outside the HMM unit.</w:t>
      </w:r>
    </w:p>
    <w:p w14:paraId="6DC1BA60" w14:textId="345355C1" w:rsidR="009B3F66" w:rsidRDefault="00B7662E" w:rsidP="00BD6BC1">
      <w:pPr>
        <w:spacing w:after="0"/>
        <w:rPr>
          <w:rStyle w:val="Heading3Char"/>
          <w:rFonts w:eastAsiaTheme="minorEastAsia" w:cstheme="minorBidi"/>
          <w:color w:val="auto"/>
          <w:sz w:val="24"/>
          <w:szCs w:val="24"/>
        </w:rPr>
      </w:pPr>
      <w:r>
        <w:rPr>
          <w:rStyle w:val="Heading3Char"/>
          <w:rFonts w:eastAsiaTheme="minorEastAsia" w:cstheme="minorBidi"/>
          <w:color w:val="auto"/>
          <w:sz w:val="24"/>
          <w:szCs w:val="24"/>
        </w:rPr>
        <w:t>More detail</w:t>
      </w:r>
      <w:r w:rsidR="00B13746">
        <w:rPr>
          <w:rStyle w:val="Heading3Char"/>
          <w:rFonts w:eastAsiaTheme="minorEastAsia" w:cstheme="minorBidi"/>
          <w:color w:val="auto"/>
          <w:sz w:val="24"/>
          <w:szCs w:val="24"/>
        </w:rPr>
        <w:t>s</w:t>
      </w:r>
      <w:r>
        <w:rPr>
          <w:rStyle w:val="Heading3Char"/>
          <w:rFonts w:eastAsiaTheme="minorEastAsia" w:cstheme="minorBidi"/>
          <w:color w:val="auto"/>
          <w:sz w:val="24"/>
          <w:szCs w:val="24"/>
        </w:rPr>
        <w:t xml:space="preserve"> on the ope</w:t>
      </w:r>
      <w:r w:rsidR="00B13746">
        <w:rPr>
          <w:rStyle w:val="Heading3Char"/>
          <w:rFonts w:eastAsiaTheme="minorEastAsia" w:cstheme="minorBidi"/>
          <w:color w:val="auto"/>
          <w:sz w:val="24"/>
          <w:szCs w:val="24"/>
        </w:rPr>
        <w:t>r</w:t>
      </w:r>
      <w:r>
        <w:rPr>
          <w:rStyle w:val="Heading3Char"/>
          <w:rFonts w:eastAsiaTheme="minorEastAsia" w:cstheme="minorBidi"/>
          <w:color w:val="auto"/>
          <w:sz w:val="24"/>
          <w:szCs w:val="24"/>
        </w:rPr>
        <w:t xml:space="preserve">ation of the HMM </w:t>
      </w:r>
      <w:r w:rsidR="00B13746">
        <w:rPr>
          <w:rStyle w:val="Heading3Char"/>
          <w:rFonts w:eastAsiaTheme="minorEastAsia" w:cstheme="minorBidi"/>
          <w:color w:val="auto"/>
          <w:sz w:val="24"/>
          <w:szCs w:val="24"/>
        </w:rPr>
        <w:t>are</w:t>
      </w:r>
      <w:r>
        <w:rPr>
          <w:rStyle w:val="Heading3Char"/>
          <w:rFonts w:eastAsiaTheme="minorEastAsia" w:cstheme="minorBidi"/>
          <w:color w:val="auto"/>
          <w:sz w:val="24"/>
          <w:szCs w:val="24"/>
        </w:rPr>
        <w:t xml:space="preserve"> offered in the following slides.</w:t>
      </w:r>
    </w:p>
    <w:p w14:paraId="067566CD" w14:textId="77777777" w:rsidR="005448D0" w:rsidRPr="005448D0" w:rsidRDefault="005448D0" w:rsidP="00BD6BC1">
      <w:pPr>
        <w:spacing w:after="0"/>
      </w:pPr>
    </w:p>
    <w:p w14:paraId="01EFD688" w14:textId="602B073E" w:rsidR="00B13746" w:rsidRPr="005448D0" w:rsidRDefault="00B13746" w:rsidP="005448D0">
      <w:pPr>
        <w:pStyle w:val="Heading3"/>
      </w:pPr>
      <w:r w:rsidRPr="00B13746">
        <w:t>Produce supply system: Hartford Produce Mobile Market</w:t>
      </w:r>
      <w:r>
        <w:t xml:space="preserve"> (Slide 12)</w:t>
      </w:r>
    </w:p>
    <w:p w14:paraId="6A858BE9" w14:textId="59322ED2" w:rsidR="00B13746" w:rsidRPr="00141C74" w:rsidRDefault="0087094D" w:rsidP="00A06771">
      <w:pPr>
        <w:spacing w:after="0"/>
      </w:pPr>
      <w:r>
        <w:t xml:space="preserve">Different sources of fresh </w:t>
      </w:r>
      <w:r w:rsidR="00A06771">
        <w:t>produce and other food</w:t>
      </w:r>
      <w:r>
        <w:t xml:space="preserve"> were identified to supply the HMM including:</w:t>
      </w:r>
    </w:p>
    <w:p w14:paraId="356D8F38" w14:textId="55DFAE44" w:rsidR="007B6428" w:rsidRDefault="007B6428" w:rsidP="00A06771">
      <w:pPr>
        <w:pStyle w:val="ListParagraph"/>
        <w:numPr>
          <w:ilvl w:val="0"/>
          <w:numId w:val="28"/>
        </w:numPr>
        <w:spacing w:after="0"/>
      </w:pPr>
      <w:r>
        <w:t>Local markets</w:t>
      </w:r>
    </w:p>
    <w:p w14:paraId="12CF6939" w14:textId="77D92A50" w:rsidR="007B6428" w:rsidRDefault="007B6428" w:rsidP="00A06771">
      <w:pPr>
        <w:pStyle w:val="ListParagraph"/>
        <w:numPr>
          <w:ilvl w:val="0"/>
          <w:numId w:val="28"/>
        </w:numPr>
        <w:spacing w:after="0"/>
      </w:pPr>
      <w:r w:rsidRPr="007B6428">
        <w:t xml:space="preserve">Regional </w:t>
      </w:r>
      <w:r>
        <w:t xml:space="preserve">and other </w:t>
      </w:r>
      <w:r w:rsidRPr="007B6428">
        <w:t>market</w:t>
      </w:r>
      <w:r>
        <w:t>s</w:t>
      </w:r>
    </w:p>
    <w:p w14:paraId="305EBD60" w14:textId="3034964C" w:rsidR="007B6428" w:rsidRDefault="00A06771" w:rsidP="007B6428">
      <w:pPr>
        <w:pStyle w:val="ListParagraph"/>
        <w:numPr>
          <w:ilvl w:val="0"/>
          <w:numId w:val="28"/>
        </w:numPr>
        <w:spacing w:after="0"/>
      </w:pPr>
      <w:r>
        <w:t>Local farms</w:t>
      </w:r>
    </w:p>
    <w:p w14:paraId="21B18013" w14:textId="5EAF3DDC" w:rsidR="00A06771" w:rsidRPr="007B6428" w:rsidRDefault="00A06771" w:rsidP="007B6428">
      <w:pPr>
        <w:pStyle w:val="ListParagraph"/>
        <w:numPr>
          <w:ilvl w:val="0"/>
          <w:numId w:val="28"/>
        </w:numPr>
        <w:spacing w:after="0"/>
      </w:pPr>
      <w:r>
        <w:t>In addition to fresh produce, local honey and dried fruit were also sold at the HMM</w:t>
      </w:r>
    </w:p>
    <w:p w14:paraId="42DBA1E4" w14:textId="6BE9FD00" w:rsidR="005448D0" w:rsidRDefault="00E63680" w:rsidP="00D312A8">
      <w:r w:rsidRPr="00E63680">
        <w:t xml:space="preserve">The HMM manager kept close track of food </w:t>
      </w:r>
      <w:r w:rsidR="005448D0" w:rsidRPr="00E63680">
        <w:t>inventories,</w:t>
      </w:r>
      <w:r>
        <w:t xml:space="preserve"> and the unit driver was</w:t>
      </w:r>
      <w:r w:rsidR="00D312A8">
        <w:t xml:space="preserve"> </w:t>
      </w:r>
      <w:r>
        <w:t xml:space="preserve">in charge in ensuring that </w:t>
      </w:r>
      <w:r w:rsidR="003239CB">
        <w:t>the unit was maintained well.</w:t>
      </w:r>
      <w:r>
        <w:t xml:space="preserve"> </w:t>
      </w:r>
    </w:p>
    <w:p w14:paraId="285F6DD3" w14:textId="77777777" w:rsidR="005448D0" w:rsidRPr="005448D0" w:rsidRDefault="005448D0" w:rsidP="00D312A8">
      <w:pPr>
        <w:rPr>
          <w:rStyle w:val="Heading3Char"/>
          <w:rFonts w:eastAsiaTheme="minorEastAsia" w:cstheme="minorBidi"/>
          <w:color w:val="auto"/>
          <w:sz w:val="24"/>
          <w:szCs w:val="24"/>
        </w:rPr>
      </w:pPr>
    </w:p>
    <w:p w14:paraId="5EBA7C2E" w14:textId="7AF0ECDF" w:rsidR="00B13746" w:rsidRPr="005448D0" w:rsidRDefault="00D312A8" w:rsidP="005448D0">
      <w:pPr>
        <w:pStyle w:val="Heading3"/>
      </w:pPr>
      <w:r w:rsidRPr="005448D0">
        <w:t>Tracking produce purchases of the Hartford Mobile Produce Market (Slide 13)</w:t>
      </w:r>
    </w:p>
    <w:p w14:paraId="3D85E7A1" w14:textId="77777777" w:rsidR="00D01C4A" w:rsidRDefault="008B7631" w:rsidP="00D01C4A">
      <w:pPr>
        <w:pStyle w:val="ListParagraph"/>
        <w:numPr>
          <w:ilvl w:val="0"/>
          <w:numId w:val="29"/>
        </w:numPr>
        <w:spacing w:after="0"/>
      </w:pPr>
      <w:r>
        <w:t>To make it easy for clients</w:t>
      </w:r>
      <w:r w:rsidR="00EA306B">
        <w:t>,</w:t>
      </w:r>
      <w:r>
        <w:t xml:space="preserve"> </w:t>
      </w:r>
      <w:r w:rsidR="00EA306B">
        <w:t xml:space="preserve">HMM accepted </w:t>
      </w:r>
      <w:r>
        <w:t xml:space="preserve">different forms of </w:t>
      </w:r>
      <w:r w:rsidR="00222BEE">
        <w:t>payment</w:t>
      </w:r>
      <w:r w:rsidR="00EA306B">
        <w:t>.</w:t>
      </w:r>
      <w:r>
        <w:t xml:space="preserve"> </w:t>
      </w:r>
    </w:p>
    <w:p w14:paraId="78FF7C26" w14:textId="77777777" w:rsidR="00D01C4A" w:rsidRDefault="00EA306B" w:rsidP="00D01C4A">
      <w:pPr>
        <w:pStyle w:val="ListParagraph"/>
        <w:numPr>
          <w:ilvl w:val="0"/>
          <w:numId w:val="29"/>
        </w:numPr>
        <w:spacing w:after="0"/>
      </w:pPr>
      <w:r>
        <w:t xml:space="preserve">The sales of </w:t>
      </w:r>
      <w:r w:rsidR="00222BEE">
        <w:t>HMM were carefully tracked through a management information system.</w:t>
      </w:r>
    </w:p>
    <w:p w14:paraId="72B38834" w14:textId="77777777" w:rsidR="00D01C4A" w:rsidRDefault="00A53740" w:rsidP="00D01C4A">
      <w:pPr>
        <w:pStyle w:val="ListParagraph"/>
        <w:numPr>
          <w:ilvl w:val="0"/>
          <w:numId w:val="29"/>
        </w:numPr>
        <w:spacing w:after="0"/>
      </w:pPr>
      <w:r>
        <w:lastRenderedPageBreak/>
        <w:t xml:space="preserve">To </w:t>
      </w:r>
      <w:r w:rsidR="00D01C4A">
        <w:t>promote</w:t>
      </w:r>
      <w:r>
        <w:t xml:space="preserve"> </w:t>
      </w:r>
      <w:r w:rsidR="00D01C4A">
        <w:t xml:space="preserve">access and </w:t>
      </w:r>
      <w:r>
        <w:t xml:space="preserve">sales at HMM community outreach </w:t>
      </w:r>
      <w:r w:rsidR="00CE38FF">
        <w:t xml:space="preserve">and social marketing </w:t>
      </w:r>
      <w:r>
        <w:t>channels were used to inform the communities about the scheduled stops of HMM very day of the week</w:t>
      </w:r>
      <w:r w:rsidR="00D01C4A">
        <w:t>.</w:t>
      </w:r>
    </w:p>
    <w:p w14:paraId="75D591C6" w14:textId="602ED5EE" w:rsidR="00D312A8" w:rsidRDefault="00D01C4A" w:rsidP="00BD6BC1">
      <w:pPr>
        <w:pStyle w:val="ListParagraph"/>
        <w:numPr>
          <w:ilvl w:val="0"/>
          <w:numId w:val="29"/>
        </w:numPr>
        <w:spacing w:after="0"/>
      </w:pPr>
      <w:r>
        <w:t>S</w:t>
      </w:r>
      <w:r w:rsidR="00A53740">
        <w:t>pecial attention was paid to proving affordable pricing</w:t>
      </w:r>
      <w:r>
        <w:t xml:space="preserve"> and assessing client satisfaction to maintain the quality of service at HMM.</w:t>
      </w:r>
    </w:p>
    <w:p w14:paraId="08C876A3" w14:textId="77777777" w:rsidR="005448D0" w:rsidRPr="005448D0" w:rsidRDefault="005448D0" w:rsidP="005448D0">
      <w:pPr>
        <w:spacing w:after="0"/>
        <w:rPr>
          <w:rStyle w:val="Heading3Char"/>
          <w:rFonts w:eastAsiaTheme="minorEastAsia" w:cstheme="minorBidi"/>
          <w:color w:val="auto"/>
          <w:sz w:val="24"/>
          <w:szCs w:val="24"/>
        </w:rPr>
      </w:pPr>
    </w:p>
    <w:p w14:paraId="4728CDC1" w14:textId="5B6E2E25" w:rsidR="00CA49C1" w:rsidRDefault="00CA49C1" w:rsidP="005448D0">
      <w:pPr>
        <w:pStyle w:val="Heading3"/>
      </w:pPr>
      <w:r w:rsidRPr="00CA49C1">
        <w:t>Full operation processes of the co-designed Hartford Mobile Produce Market</w:t>
      </w:r>
      <w:r>
        <w:t xml:space="preserve"> (Slide 14)</w:t>
      </w:r>
    </w:p>
    <w:p w14:paraId="21B7AE40" w14:textId="3E10EDB4" w:rsidR="00CA49C1" w:rsidRDefault="00CA49C1" w:rsidP="00CA49C1">
      <w:pPr>
        <w:pStyle w:val="ListParagraph"/>
        <w:numPr>
          <w:ilvl w:val="0"/>
          <w:numId w:val="30"/>
        </w:numPr>
        <w:spacing w:after="0"/>
      </w:pPr>
      <w:r w:rsidRPr="00CA49C1">
        <w:t xml:space="preserve">This slide shows that </w:t>
      </w:r>
      <w:r w:rsidR="00F54181">
        <w:t>what may have s</w:t>
      </w:r>
      <w:r w:rsidR="00FC4693">
        <w:t>eem</w:t>
      </w:r>
      <w:r w:rsidR="00F54181">
        <w:t xml:space="preserve">ed </w:t>
      </w:r>
      <w:r w:rsidR="005448D0">
        <w:t>like</w:t>
      </w:r>
      <w:r w:rsidR="00F54181">
        <w:t xml:space="preserve"> a</w:t>
      </w:r>
      <w:r w:rsidR="00FC4693">
        <w:t xml:space="preserve"> straightforward</w:t>
      </w:r>
      <w:r w:rsidR="00F54181">
        <w:t xml:space="preserve"> task to co-design the </w:t>
      </w:r>
      <w:r w:rsidR="001B610F">
        <w:t>HMM</w:t>
      </w:r>
      <w:r w:rsidR="00F54181">
        <w:t xml:space="preserve"> was </w:t>
      </w:r>
      <w:r w:rsidR="00CF77FA">
        <w:t>quite</w:t>
      </w:r>
      <w:r w:rsidR="00F54181">
        <w:t xml:space="preserve"> an in</w:t>
      </w:r>
      <w:r w:rsidR="00FC4693">
        <w:t>vo</w:t>
      </w:r>
      <w:r w:rsidR="00F54181">
        <w:t>l</w:t>
      </w:r>
      <w:r w:rsidR="00FC4693">
        <w:t>v</w:t>
      </w:r>
      <w:r w:rsidR="00F54181">
        <w:t xml:space="preserve">ed </w:t>
      </w:r>
      <w:r w:rsidR="00CF77FA">
        <w:t xml:space="preserve">and </w:t>
      </w:r>
      <w:r w:rsidR="00FC4693">
        <w:t xml:space="preserve">highly iterative community-engaged </w:t>
      </w:r>
      <w:r w:rsidR="00F54181">
        <w:t>task that required attention to detail</w:t>
      </w:r>
      <w:r w:rsidR="00FC4693">
        <w:t>s</w:t>
      </w:r>
      <w:r w:rsidR="00F54181">
        <w:t xml:space="preserve"> at ea</w:t>
      </w:r>
      <w:r w:rsidR="00FC4693">
        <w:t>c</w:t>
      </w:r>
      <w:r w:rsidR="00F54181">
        <w:t>h step of the</w:t>
      </w:r>
      <w:r w:rsidR="00FC4693">
        <w:t xml:space="preserve"> HMM </w:t>
      </w:r>
      <w:r w:rsidR="00F54181">
        <w:t>journey</w:t>
      </w:r>
      <w:r w:rsidR="00FC4693">
        <w:t>.</w:t>
      </w:r>
    </w:p>
    <w:p w14:paraId="654FB6CC" w14:textId="35BDB702" w:rsidR="00F552CD" w:rsidRDefault="00F552CD" w:rsidP="00CA49C1">
      <w:pPr>
        <w:pStyle w:val="ListParagraph"/>
        <w:numPr>
          <w:ilvl w:val="0"/>
          <w:numId w:val="30"/>
        </w:numPr>
        <w:spacing w:after="0"/>
      </w:pPr>
      <w:r>
        <w:t>Even t</w:t>
      </w:r>
      <w:r w:rsidR="002A0025">
        <w:t>h</w:t>
      </w:r>
      <w:r>
        <w:t>ough the</w:t>
      </w:r>
      <w:r w:rsidR="002A0025">
        <w:t xml:space="preserve"> </w:t>
      </w:r>
      <w:r>
        <w:t>co-des</w:t>
      </w:r>
      <w:r w:rsidR="002A0025">
        <w:t>i</w:t>
      </w:r>
      <w:r>
        <w:t>gn process was hard work it was w</w:t>
      </w:r>
      <w:r w:rsidR="002A0025">
        <w:t>o</w:t>
      </w:r>
      <w:r>
        <w:t>rthwhil</w:t>
      </w:r>
      <w:r w:rsidR="002A0025">
        <w:t>e</w:t>
      </w:r>
      <w:r>
        <w:t xml:space="preserve"> bec</w:t>
      </w:r>
      <w:r w:rsidR="002A0025">
        <w:t>a</w:t>
      </w:r>
      <w:r>
        <w:t>u</w:t>
      </w:r>
      <w:r w:rsidR="002A0025">
        <w:t>s</w:t>
      </w:r>
      <w:r>
        <w:t>e</w:t>
      </w:r>
      <w:r w:rsidR="002A0025">
        <w:t xml:space="preserve"> </w:t>
      </w:r>
      <w:r>
        <w:t>it he</w:t>
      </w:r>
      <w:r w:rsidR="002A0025">
        <w:t>l</w:t>
      </w:r>
      <w:r>
        <w:t xml:space="preserve">ped </w:t>
      </w:r>
      <w:r w:rsidR="002A0025">
        <w:t>to successfully launch the initiative and sustain it until the COVID-19 pandemic hit.</w:t>
      </w:r>
    </w:p>
    <w:p w14:paraId="7D7310F1" w14:textId="3A4F0C0E" w:rsidR="00F54181" w:rsidRDefault="006221B1" w:rsidP="00CA49C1">
      <w:pPr>
        <w:pStyle w:val="ListParagraph"/>
        <w:numPr>
          <w:ilvl w:val="0"/>
          <w:numId w:val="30"/>
        </w:numPr>
        <w:spacing w:after="0"/>
      </w:pPr>
      <w:r>
        <w:t>Importantly the HMM quality assurance program called for monitoring the following critical quality control points:</w:t>
      </w:r>
    </w:p>
    <w:p w14:paraId="560AE0B7" w14:textId="34BC8D70" w:rsidR="008A2D02" w:rsidRPr="008A2D02" w:rsidRDefault="008A2D02" w:rsidP="008A2D02">
      <w:pPr>
        <w:pStyle w:val="ListParagraph"/>
        <w:numPr>
          <w:ilvl w:val="1"/>
          <w:numId w:val="30"/>
        </w:numPr>
        <w:spacing w:after="0"/>
      </w:pPr>
      <w:r w:rsidRPr="008A2D02">
        <w:t>produce supply/inventory</w:t>
      </w:r>
    </w:p>
    <w:p w14:paraId="1B1AA31E" w14:textId="40E6A7BE" w:rsidR="006221B1" w:rsidRDefault="00BC04B8" w:rsidP="008A2D02">
      <w:pPr>
        <w:pStyle w:val="ListParagraph"/>
        <w:numPr>
          <w:ilvl w:val="1"/>
          <w:numId w:val="30"/>
        </w:numPr>
        <w:spacing w:after="0"/>
      </w:pPr>
      <w:r w:rsidRPr="00BC04B8">
        <w:t>unit maintenance</w:t>
      </w:r>
      <w:r w:rsidR="00AD78F7">
        <w:t>,</w:t>
      </w:r>
      <w:r w:rsidRPr="00BC04B8">
        <w:t xml:space="preserve"> parking </w:t>
      </w:r>
      <w:r w:rsidR="00AD78F7">
        <w:t xml:space="preserve">logistics </w:t>
      </w:r>
      <w:r w:rsidRPr="00BC04B8">
        <w:t xml:space="preserve">&amp; </w:t>
      </w:r>
      <w:r w:rsidR="004A5274">
        <w:t xml:space="preserve">sales </w:t>
      </w:r>
      <w:r w:rsidRPr="00BC04B8">
        <w:t>operation</w:t>
      </w:r>
    </w:p>
    <w:p w14:paraId="118FDB24" w14:textId="6B66474D" w:rsidR="00BC04B8" w:rsidRDefault="00AD78F7" w:rsidP="008A2D02">
      <w:pPr>
        <w:pStyle w:val="ListParagraph"/>
        <w:numPr>
          <w:ilvl w:val="1"/>
          <w:numId w:val="30"/>
        </w:numPr>
        <w:spacing w:after="0"/>
      </w:pPr>
      <w:r>
        <w:t>parking locations</w:t>
      </w:r>
    </w:p>
    <w:p w14:paraId="71C6C435" w14:textId="339BA6DA" w:rsidR="004A5274" w:rsidRDefault="004A5274" w:rsidP="008A2D02">
      <w:pPr>
        <w:pStyle w:val="ListParagraph"/>
        <w:numPr>
          <w:ilvl w:val="1"/>
          <w:numId w:val="30"/>
        </w:numPr>
        <w:spacing w:after="0"/>
      </w:pPr>
      <w:r>
        <w:t>price</w:t>
      </w:r>
    </w:p>
    <w:p w14:paraId="39E1BA7F" w14:textId="480D9F46" w:rsidR="006170CB" w:rsidRDefault="006170CB" w:rsidP="008A2D02">
      <w:pPr>
        <w:pStyle w:val="ListParagraph"/>
        <w:numPr>
          <w:ilvl w:val="1"/>
          <w:numId w:val="30"/>
        </w:numPr>
        <w:spacing w:after="0"/>
      </w:pPr>
      <w:r>
        <w:t>nutrition education</w:t>
      </w:r>
    </w:p>
    <w:p w14:paraId="2F7F2944" w14:textId="29B92FF3" w:rsidR="006170CB" w:rsidRDefault="006170CB" w:rsidP="008A2D02">
      <w:pPr>
        <w:pStyle w:val="ListParagraph"/>
        <w:numPr>
          <w:ilvl w:val="1"/>
          <w:numId w:val="30"/>
        </w:numPr>
        <w:spacing w:after="0"/>
      </w:pPr>
      <w:r>
        <w:t>health care systems referrals</w:t>
      </w:r>
    </w:p>
    <w:p w14:paraId="0618A66F" w14:textId="7E464BD8" w:rsidR="004A5274" w:rsidRDefault="004A5274" w:rsidP="008A2D02">
      <w:pPr>
        <w:pStyle w:val="ListParagraph"/>
        <w:numPr>
          <w:ilvl w:val="1"/>
          <w:numId w:val="30"/>
        </w:numPr>
        <w:spacing w:after="0"/>
      </w:pPr>
      <w:r>
        <w:t>consumer satisfaction</w:t>
      </w:r>
    </w:p>
    <w:p w14:paraId="749B0CDA" w14:textId="398CB280" w:rsidR="006170CB" w:rsidRDefault="004A5274" w:rsidP="005448D0">
      <w:pPr>
        <w:pStyle w:val="ListParagraph"/>
        <w:numPr>
          <w:ilvl w:val="1"/>
          <w:numId w:val="30"/>
        </w:numPr>
        <w:spacing w:after="0"/>
      </w:pPr>
      <w:r>
        <w:t>management information system</w:t>
      </w:r>
    </w:p>
    <w:p w14:paraId="1DA5A25A" w14:textId="77777777" w:rsidR="005448D0" w:rsidRPr="00CA49C1" w:rsidRDefault="005448D0" w:rsidP="005448D0">
      <w:pPr>
        <w:spacing w:after="0"/>
      </w:pPr>
    </w:p>
    <w:p w14:paraId="33C3363B" w14:textId="12F8FFAF" w:rsidR="001B610F" w:rsidRDefault="000036DD" w:rsidP="005448D0">
      <w:pPr>
        <w:pStyle w:val="Heading3"/>
      </w:pPr>
      <w:r w:rsidRPr="000036DD">
        <w:t>Does the Hartford Mobile Produce Market work?</w:t>
      </w:r>
      <w:r>
        <w:t xml:space="preserve"> (Slide 15)</w:t>
      </w:r>
    </w:p>
    <w:p w14:paraId="6BEC585C" w14:textId="0A6A86D4" w:rsidR="009828B3" w:rsidRDefault="009828B3" w:rsidP="00BD6BC1">
      <w:pPr>
        <w:spacing w:after="0"/>
      </w:pPr>
      <w:r>
        <w:t>A research study showed that HMM worked as intended:</w:t>
      </w:r>
    </w:p>
    <w:p w14:paraId="6B090580" w14:textId="5747B438" w:rsidR="009828B3" w:rsidRDefault="008F4EF0" w:rsidP="009828B3">
      <w:pPr>
        <w:pStyle w:val="ListParagraph"/>
        <w:numPr>
          <w:ilvl w:val="0"/>
          <w:numId w:val="31"/>
        </w:numPr>
        <w:spacing w:after="0"/>
      </w:pPr>
      <w:r>
        <w:t xml:space="preserve">Specifically, </w:t>
      </w:r>
      <w:r w:rsidRPr="008F4EF0">
        <w:t xml:space="preserve">people from the community </w:t>
      </w:r>
      <w:r w:rsidR="00853228">
        <w:t xml:space="preserve">who </w:t>
      </w:r>
      <w:r w:rsidRPr="008F4EF0">
        <w:t>received a $10 coupon and information on the weekly schedule of the mobile produce market purchase</w:t>
      </w:r>
      <w:r w:rsidR="00853228">
        <w:t>d more fresh produce</w:t>
      </w:r>
      <w:r w:rsidRPr="008F4EF0">
        <w:t xml:space="preserve"> and consumed more fresh fruit</w:t>
      </w:r>
      <w:r>
        <w:t>.</w:t>
      </w:r>
    </w:p>
    <w:p w14:paraId="125D1AC7" w14:textId="08F00D27" w:rsidR="000036DD" w:rsidRDefault="008F4EF0" w:rsidP="008F4EF0">
      <w:pPr>
        <w:pStyle w:val="ListParagraph"/>
        <w:numPr>
          <w:ilvl w:val="0"/>
          <w:numId w:val="31"/>
        </w:numPr>
      </w:pPr>
      <w:r>
        <w:t>Clients were highly satisfied with HMM.</w:t>
      </w:r>
    </w:p>
    <w:p w14:paraId="70247A1E" w14:textId="77777777" w:rsidR="005448D0" w:rsidRPr="008F4EF0" w:rsidRDefault="005448D0" w:rsidP="005448D0"/>
    <w:p w14:paraId="586D43F3" w14:textId="75D65397" w:rsidR="005A4413" w:rsidRPr="005448D0" w:rsidRDefault="005A4413" w:rsidP="005448D0">
      <w:pPr>
        <w:pStyle w:val="Heading3"/>
      </w:pPr>
      <w:r w:rsidRPr="005A4413">
        <w:t>Conclusions</w:t>
      </w:r>
      <w:r>
        <w:t xml:space="preserve"> </w:t>
      </w:r>
      <w:r w:rsidRPr="005448D0">
        <w:t>(Slide 16)</w:t>
      </w:r>
    </w:p>
    <w:p w14:paraId="6AD2792B" w14:textId="2A347D86" w:rsidR="000F4683" w:rsidRPr="000F4683" w:rsidRDefault="000F4683" w:rsidP="000F4683">
      <w:pPr>
        <w:pStyle w:val="ListParagraph"/>
        <w:numPr>
          <w:ilvl w:val="0"/>
          <w:numId w:val="31"/>
        </w:numPr>
        <w:spacing w:after="0"/>
      </w:pPr>
      <w:r w:rsidRPr="000F4683">
        <w:t xml:space="preserve">The Harford Produce Mobile Market (HMM) is culturally sensitive and </w:t>
      </w:r>
      <w:r w:rsidR="001B610F" w:rsidRPr="000F4683">
        <w:t>community</w:t>
      </w:r>
      <w:r w:rsidR="001B610F">
        <w:t>-</w:t>
      </w:r>
      <w:r w:rsidR="001B610F" w:rsidRPr="000F4683">
        <w:t xml:space="preserve"> based</w:t>
      </w:r>
      <w:r w:rsidR="007B176B">
        <w:t>.</w:t>
      </w:r>
      <w:r w:rsidRPr="000F4683">
        <w:t xml:space="preserve"> </w:t>
      </w:r>
    </w:p>
    <w:p w14:paraId="277F5F42" w14:textId="1E2894A5" w:rsidR="000F4683" w:rsidRPr="000F4683" w:rsidRDefault="000F4683" w:rsidP="000F4683">
      <w:pPr>
        <w:pStyle w:val="ListParagraph"/>
        <w:numPr>
          <w:ilvl w:val="0"/>
          <w:numId w:val="31"/>
        </w:numPr>
        <w:spacing w:after="0"/>
      </w:pPr>
      <w:r w:rsidRPr="000F4683">
        <w:lastRenderedPageBreak/>
        <w:t>HMM was successfully implemented and led to higher access and consumption of produce</w:t>
      </w:r>
      <w:r w:rsidR="007B176B">
        <w:t>.</w:t>
      </w:r>
    </w:p>
    <w:p w14:paraId="5C762B89" w14:textId="1272F3BE" w:rsidR="000F4683" w:rsidRPr="000F4683" w:rsidRDefault="000F4683" w:rsidP="000F4683">
      <w:pPr>
        <w:pStyle w:val="ListParagraph"/>
        <w:numPr>
          <w:ilvl w:val="0"/>
          <w:numId w:val="31"/>
        </w:numPr>
        <w:spacing w:after="0"/>
      </w:pPr>
      <w:r>
        <w:t>HMM led to m</w:t>
      </w:r>
      <w:r w:rsidRPr="000F4683">
        <w:t xml:space="preserve">ore money spent on </w:t>
      </w:r>
      <w:r>
        <w:t xml:space="preserve">fresh </w:t>
      </w:r>
      <w:r w:rsidRPr="000F4683">
        <w:t>produce, and higher intakes of fruits</w:t>
      </w:r>
    </w:p>
    <w:p w14:paraId="3C710854" w14:textId="50B07FED" w:rsidR="000F4683" w:rsidRPr="000F4683" w:rsidRDefault="000F4683" w:rsidP="000F4683">
      <w:pPr>
        <w:pStyle w:val="ListParagraph"/>
        <w:numPr>
          <w:ilvl w:val="0"/>
          <w:numId w:val="31"/>
        </w:numPr>
        <w:spacing w:after="0"/>
      </w:pPr>
      <w:r>
        <w:t>HMM c</w:t>
      </w:r>
      <w:r w:rsidRPr="000F4683">
        <w:t>ustomer satisfaction was very high</w:t>
      </w:r>
      <w:r w:rsidR="007B176B">
        <w:t>.</w:t>
      </w:r>
    </w:p>
    <w:p w14:paraId="57594506" w14:textId="50470C52" w:rsidR="000F4683" w:rsidRPr="000F4683" w:rsidRDefault="000F4683" w:rsidP="000F4683">
      <w:pPr>
        <w:pStyle w:val="ListParagraph"/>
        <w:numPr>
          <w:ilvl w:val="0"/>
          <w:numId w:val="31"/>
        </w:numPr>
        <w:spacing w:after="0"/>
      </w:pPr>
      <w:r w:rsidRPr="000F4683">
        <w:t>HMM has strong implications for food assistance program recipients and produce prescription programs</w:t>
      </w:r>
      <w:r w:rsidR="007B176B">
        <w:t xml:space="preserve"> across the nation.</w:t>
      </w:r>
      <w:r w:rsidRPr="000F4683">
        <w:t xml:space="preserve"> </w:t>
      </w:r>
    </w:p>
    <w:p w14:paraId="58D2A945" w14:textId="4B1A1BCB" w:rsidR="000F4683" w:rsidRDefault="000F4683" w:rsidP="000F4683">
      <w:pPr>
        <w:pStyle w:val="ListParagraph"/>
        <w:numPr>
          <w:ilvl w:val="0"/>
          <w:numId w:val="31"/>
        </w:numPr>
        <w:rPr>
          <w:b/>
          <w:bCs/>
        </w:rPr>
      </w:pPr>
      <w:r>
        <w:rPr>
          <w:b/>
          <w:bCs/>
        </w:rPr>
        <w:t xml:space="preserve">COMMUNITY-ENGAGED </w:t>
      </w:r>
      <w:r w:rsidRPr="000F4683">
        <w:rPr>
          <w:b/>
          <w:bCs/>
        </w:rPr>
        <w:t>PROGRAM CO-DESIGN WORKS!!!</w:t>
      </w:r>
    </w:p>
    <w:p w14:paraId="6E840BF9" w14:textId="77777777" w:rsidR="005448D0" w:rsidRPr="005448D0" w:rsidRDefault="005448D0" w:rsidP="005448D0">
      <w:pPr>
        <w:rPr>
          <w:b/>
          <w:bCs/>
        </w:rPr>
      </w:pPr>
    </w:p>
    <w:p w14:paraId="7906D6D9" w14:textId="5EB37BAD" w:rsidR="001B610F" w:rsidRPr="005448D0" w:rsidRDefault="001B610F" w:rsidP="005448D0">
      <w:pPr>
        <w:pStyle w:val="Heading3"/>
      </w:pPr>
      <w:r>
        <w:t>Next</w:t>
      </w:r>
      <w:r w:rsidRPr="001B610F">
        <w:t xml:space="preserve"> </w:t>
      </w:r>
      <w:r>
        <w:t xml:space="preserve">steps </w:t>
      </w:r>
      <w:r w:rsidRPr="005448D0">
        <w:t>(Slide 17)</w:t>
      </w:r>
    </w:p>
    <w:p w14:paraId="1C418DBE" w14:textId="5E71885F" w:rsidR="00F44DAB" w:rsidRPr="00F44DAB" w:rsidRDefault="00F44DAB" w:rsidP="00F44DAB">
      <w:pPr>
        <w:numPr>
          <w:ilvl w:val="0"/>
          <w:numId w:val="31"/>
        </w:numPr>
      </w:pPr>
      <w:r w:rsidRPr="00F44DAB">
        <w:t>Your capstone project for the ACS training will involve</w:t>
      </w:r>
      <w:r w:rsidR="001B610F">
        <w:t xml:space="preserve"> (</w:t>
      </w:r>
      <w:hyperlink r:id="rId14" w:history="1">
        <w:r w:rsidR="001B610F" w:rsidRPr="005448D0">
          <w:rPr>
            <w:rStyle w:val="Hyperlink"/>
          </w:rPr>
          <w:t xml:space="preserve">see </w:t>
        </w:r>
        <w:r w:rsidR="00915C5A" w:rsidRPr="005448D0">
          <w:rPr>
            <w:rStyle w:val="Hyperlink"/>
          </w:rPr>
          <w:t>Final</w:t>
        </w:r>
        <w:r w:rsidR="001B610F" w:rsidRPr="005448D0">
          <w:rPr>
            <w:rStyle w:val="Hyperlink"/>
          </w:rPr>
          <w:t xml:space="preserve"> Project</w:t>
        </w:r>
        <w:r w:rsidR="00563712" w:rsidRPr="005448D0">
          <w:rPr>
            <w:rStyle w:val="Hyperlink"/>
          </w:rPr>
          <w:t>-Food Resource Guide</w:t>
        </w:r>
      </w:hyperlink>
      <w:r w:rsidR="001B610F">
        <w:t>):</w:t>
      </w:r>
      <w:r w:rsidRPr="00F44DAB">
        <w:t xml:space="preserve"> </w:t>
      </w:r>
    </w:p>
    <w:p w14:paraId="19E7772F" w14:textId="77777777" w:rsidR="00F44DAB" w:rsidRPr="00F44DAB" w:rsidRDefault="00F44DAB" w:rsidP="001B610F">
      <w:pPr>
        <w:numPr>
          <w:ilvl w:val="1"/>
          <w:numId w:val="31"/>
        </w:numPr>
        <w:spacing w:after="0"/>
      </w:pPr>
      <w:r w:rsidRPr="00F44DAB">
        <w:t>Deciding on which initiative(s) may be useful to help improve food and nutrition security among students in your school and beyond</w:t>
      </w:r>
    </w:p>
    <w:p w14:paraId="5FD412A6" w14:textId="77777777" w:rsidR="00F44DAB" w:rsidRPr="00F44DAB" w:rsidRDefault="00F44DAB" w:rsidP="001B610F">
      <w:pPr>
        <w:numPr>
          <w:ilvl w:val="1"/>
          <w:numId w:val="31"/>
        </w:numPr>
        <w:spacing w:after="0"/>
      </w:pPr>
      <w:r w:rsidRPr="00F44DAB">
        <w:t>Developing the materials for this initiative, and</w:t>
      </w:r>
    </w:p>
    <w:p w14:paraId="65DC5C91" w14:textId="77777777" w:rsidR="00F44DAB" w:rsidRPr="00F44DAB" w:rsidRDefault="00F44DAB" w:rsidP="001B610F">
      <w:pPr>
        <w:numPr>
          <w:ilvl w:val="1"/>
          <w:numId w:val="31"/>
        </w:numPr>
        <w:spacing w:after="0"/>
      </w:pPr>
      <w:r w:rsidRPr="00F44DAB">
        <w:t>Helping implement the initiative(s)</w:t>
      </w:r>
    </w:p>
    <w:p w14:paraId="65D9AB5E" w14:textId="56312B05" w:rsidR="001B610F" w:rsidRPr="005448D0" w:rsidRDefault="00F44DAB" w:rsidP="001B610F">
      <w:pPr>
        <w:numPr>
          <w:ilvl w:val="1"/>
          <w:numId w:val="31"/>
        </w:numPr>
        <w:rPr>
          <w:rFonts w:eastAsiaTheme="majorEastAsia" w:cstheme="majorBidi"/>
          <w:color w:val="000000" w:themeColor="text1"/>
        </w:rPr>
      </w:pPr>
      <w:r w:rsidRPr="001B610F">
        <w:rPr>
          <w:rFonts w:eastAsiaTheme="majorEastAsia" w:cstheme="majorBidi"/>
          <w:b/>
          <w:bCs/>
          <w:color w:val="000000" w:themeColor="text1"/>
        </w:rPr>
        <w:t xml:space="preserve">Get ready to start applying what you learned in this module to your own real-world project! </w:t>
      </w:r>
    </w:p>
    <w:p w14:paraId="3D98EE96" w14:textId="77777777" w:rsidR="005448D0" w:rsidRPr="001B610F" w:rsidRDefault="005448D0" w:rsidP="005448D0">
      <w:pPr>
        <w:rPr>
          <w:rStyle w:val="Heading3Char"/>
          <w:color w:val="000000" w:themeColor="text1"/>
          <w:sz w:val="24"/>
          <w:szCs w:val="24"/>
        </w:rPr>
      </w:pPr>
    </w:p>
    <w:p w14:paraId="0CCE360E" w14:textId="7BB47AB9" w:rsidR="00046D32" w:rsidRPr="005448D0" w:rsidRDefault="00046D32" w:rsidP="005448D0">
      <w:pPr>
        <w:pStyle w:val="Heading3"/>
      </w:pPr>
      <w:r w:rsidRPr="005448D0">
        <w:t xml:space="preserve">Three things learned (Slide </w:t>
      </w:r>
      <w:r w:rsidR="006C54B4" w:rsidRPr="005448D0">
        <w:t>1</w:t>
      </w:r>
      <w:r w:rsidR="001B610F" w:rsidRPr="005448D0">
        <w:t>8</w:t>
      </w:r>
      <w:r w:rsidRPr="005448D0">
        <w:t>)</w:t>
      </w:r>
    </w:p>
    <w:p w14:paraId="1C61D475" w14:textId="71A3FEE8" w:rsidR="002241DE" w:rsidRPr="00046D32" w:rsidRDefault="002241DE" w:rsidP="002241DE">
      <w:pPr>
        <w:pStyle w:val="Heading4"/>
        <w:spacing w:after="0"/>
        <w:rPr>
          <w:rFonts w:eastAsia="Calibri"/>
          <w:sz w:val="28"/>
          <w:szCs w:val="28"/>
        </w:rPr>
      </w:pPr>
      <w:r>
        <w:t xml:space="preserve">Facilitator talking points: </w:t>
      </w:r>
    </w:p>
    <w:p w14:paraId="77CAEAE9" w14:textId="6A984E00" w:rsidR="008411FC" w:rsidRDefault="008411FC">
      <w:pPr>
        <w:pStyle w:val="ListParagraph"/>
        <w:numPr>
          <w:ilvl w:val="0"/>
          <w:numId w:val="11"/>
        </w:numPr>
        <w:spacing w:after="40"/>
      </w:pPr>
      <w:r w:rsidRPr="003659F6">
        <w:t xml:space="preserve">Ask students to </w:t>
      </w:r>
      <w:r>
        <w:t>write down</w:t>
      </w:r>
      <w:r w:rsidRPr="003659F6">
        <w:t xml:space="preserve"> </w:t>
      </w:r>
      <w:r>
        <w:t xml:space="preserve">individually </w:t>
      </w:r>
      <w:r w:rsidR="001D78CD">
        <w:t>on a colored sticky note</w:t>
      </w:r>
      <w:r>
        <w:t xml:space="preserve"> th</w:t>
      </w:r>
      <w:r w:rsidR="00FB62D1">
        <w:t xml:space="preserve">e </w:t>
      </w:r>
      <w:r>
        <w:t>t</w:t>
      </w:r>
      <w:r w:rsidR="00FB62D1">
        <w:t>h</w:t>
      </w:r>
      <w:r>
        <w:t>r</w:t>
      </w:r>
      <w:r w:rsidR="00FB62D1">
        <w:t>ee</w:t>
      </w:r>
      <w:r>
        <w:t xml:space="preserve"> t</w:t>
      </w:r>
      <w:r w:rsidR="00FB62D1">
        <w:t>h</w:t>
      </w:r>
      <w:r>
        <w:t>in</w:t>
      </w:r>
      <w:r w:rsidR="00FB62D1">
        <w:t>g</w:t>
      </w:r>
      <w:r>
        <w:t xml:space="preserve">s that </w:t>
      </w:r>
      <w:r w:rsidR="00FB62D1">
        <w:t>they remember learning the most about during this session.</w:t>
      </w:r>
    </w:p>
    <w:p w14:paraId="548BA9C0" w14:textId="6DE0E563" w:rsidR="00FB62D1" w:rsidRDefault="00FB62D1">
      <w:pPr>
        <w:pStyle w:val="ListParagraph"/>
        <w:numPr>
          <w:ilvl w:val="0"/>
          <w:numId w:val="11"/>
        </w:numPr>
        <w:spacing w:after="40"/>
      </w:pPr>
      <w:r>
        <w:t xml:space="preserve">Have each student </w:t>
      </w:r>
      <w:r w:rsidR="00EE20DC">
        <w:t>post on</w:t>
      </w:r>
      <w:r>
        <w:t xml:space="preserve"> the board.</w:t>
      </w:r>
    </w:p>
    <w:p w14:paraId="66C4B90D" w14:textId="6CA798AF" w:rsidR="000122F1" w:rsidRDefault="00FB62D1">
      <w:pPr>
        <w:pStyle w:val="ListParagraph"/>
        <w:numPr>
          <w:ilvl w:val="0"/>
          <w:numId w:val="11"/>
        </w:numPr>
        <w:spacing w:after="40"/>
      </w:pPr>
      <w:r>
        <w:t xml:space="preserve">Take pictures of </w:t>
      </w:r>
      <w:r w:rsidR="00A40949">
        <w:t>what was posted</w:t>
      </w:r>
      <w:r>
        <w:t xml:space="preserve"> for further analysis</w:t>
      </w:r>
      <w:r w:rsidR="00A40949">
        <w:t xml:space="preserve"> or discussion.</w:t>
      </w:r>
    </w:p>
    <w:p w14:paraId="6F4C7A95" w14:textId="77777777" w:rsidR="005448D0" w:rsidRDefault="005448D0" w:rsidP="005448D0">
      <w:pPr>
        <w:spacing w:after="40"/>
      </w:pPr>
    </w:p>
    <w:p w14:paraId="36C9EB3E" w14:textId="39B76BE6" w:rsidR="006C54B4" w:rsidRPr="005448D0" w:rsidRDefault="006C54B4" w:rsidP="005448D0">
      <w:pPr>
        <w:pStyle w:val="Heading3"/>
      </w:pPr>
      <w:r w:rsidRPr="005448D0">
        <w:t>Th</w:t>
      </w:r>
      <w:r w:rsidR="00E44300" w:rsidRPr="005448D0">
        <w:t>ank the students</w:t>
      </w:r>
      <w:r w:rsidRPr="005448D0">
        <w:t xml:space="preserve"> (Slide </w:t>
      </w:r>
      <w:r w:rsidR="001B610F" w:rsidRPr="005448D0">
        <w:t>19</w:t>
      </w:r>
      <w:r w:rsidRPr="005448D0">
        <w:t>)</w:t>
      </w:r>
    </w:p>
    <w:p w14:paraId="7B526816" w14:textId="06F467A9" w:rsidR="006C54B4" w:rsidRPr="00E44300" w:rsidRDefault="00E44300">
      <w:pPr>
        <w:pStyle w:val="ListParagraph"/>
        <w:numPr>
          <w:ilvl w:val="0"/>
          <w:numId w:val="11"/>
        </w:numPr>
        <w:spacing w:after="40"/>
      </w:pPr>
      <w:r>
        <w:t>Thank the students and invite them to the next session.</w:t>
      </w:r>
    </w:p>
    <w:p w14:paraId="0067F019" w14:textId="77777777" w:rsidR="006C54B4" w:rsidRPr="00E44300" w:rsidRDefault="006C54B4" w:rsidP="006C54B4">
      <w:pPr>
        <w:spacing w:after="40"/>
      </w:pPr>
    </w:p>
    <w:sectPr w:rsidR="006C54B4" w:rsidRPr="00E44300">
      <w:footerReference w:type="default" r:id="rId15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9DDBAF2" w14:textId="77777777" w:rsidR="00A83D0F" w:rsidRDefault="00A83D0F" w:rsidP="00E53D0C">
      <w:pPr>
        <w:spacing w:after="0" w:line="240" w:lineRule="auto"/>
      </w:pPr>
      <w:r>
        <w:separator/>
      </w:r>
    </w:p>
  </w:endnote>
  <w:endnote w:type="continuationSeparator" w:id="0">
    <w:p w14:paraId="788B2C67" w14:textId="77777777" w:rsidR="00A83D0F" w:rsidRDefault="00A83D0F" w:rsidP="00E53D0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1207981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52BEC4B6" w14:textId="186E2E17" w:rsidR="00E53D0C" w:rsidRDefault="00E53D0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471033AD" w14:textId="77777777" w:rsidR="00E53D0C" w:rsidRDefault="00E53D0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9D0BC68" w14:textId="77777777" w:rsidR="00A83D0F" w:rsidRDefault="00A83D0F" w:rsidP="00E53D0C">
      <w:pPr>
        <w:spacing w:after="0" w:line="240" w:lineRule="auto"/>
      </w:pPr>
      <w:r>
        <w:separator/>
      </w:r>
    </w:p>
  </w:footnote>
  <w:footnote w:type="continuationSeparator" w:id="0">
    <w:p w14:paraId="707A563E" w14:textId="77777777" w:rsidR="00A83D0F" w:rsidRDefault="00A83D0F" w:rsidP="00E53D0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7F38E7"/>
    <w:multiLevelType w:val="hybridMultilevel"/>
    <w:tmpl w:val="902435AA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DC62881"/>
    <w:multiLevelType w:val="hybridMultilevel"/>
    <w:tmpl w:val="93F824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E21288D"/>
    <w:multiLevelType w:val="hybridMultilevel"/>
    <w:tmpl w:val="EAD8F828"/>
    <w:lvl w:ilvl="0" w:tplc="D836177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AA4B5B2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704D60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B0D0C8F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58C069C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AA2CAF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CEE848A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814A0A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499C6B1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10D20953"/>
    <w:multiLevelType w:val="hybridMultilevel"/>
    <w:tmpl w:val="BB5E82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4626DB7"/>
    <w:multiLevelType w:val="hybridMultilevel"/>
    <w:tmpl w:val="85E6683E"/>
    <w:lvl w:ilvl="0" w:tplc="8B34BC7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C90F4CE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24B820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B2AEA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C663D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CA3256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B26A30D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E358254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C934704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 w15:restartNumberingAfterBreak="0">
    <w:nsid w:val="25237644"/>
    <w:multiLevelType w:val="hybridMultilevel"/>
    <w:tmpl w:val="D6227ECC"/>
    <w:lvl w:ilvl="0" w:tplc="B672B95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BCEACD2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152860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642BA0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E6088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A98811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D0AA00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2691A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7FA15C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 w15:restartNumberingAfterBreak="0">
    <w:nsid w:val="259506F8"/>
    <w:multiLevelType w:val="hybridMultilevel"/>
    <w:tmpl w:val="2454350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9817813"/>
    <w:multiLevelType w:val="hybridMultilevel"/>
    <w:tmpl w:val="292E2850"/>
    <w:lvl w:ilvl="0" w:tplc="3F14307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FFFFFFFF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FFFFFFFF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FFFFFFF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FFFFFFF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FFFFFFFF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FFFFFF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FFFFFFF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FFFFFFFF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2C9A45C9"/>
    <w:multiLevelType w:val="hybridMultilevel"/>
    <w:tmpl w:val="08E20828"/>
    <w:lvl w:ilvl="0" w:tplc="31C8513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DDEEA63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5043E5A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93A0E17C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D674C0F0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2B92063C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829C11D4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7564530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B0B0F25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C44480"/>
    <w:multiLevelType w:val="hybridMultilevel"/>
    <w:tmpl w:val="2D84755A"/>
    <w:lvl w:ilvl="0" w:tplc="A3AEDB4C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AC0E155A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716CC4A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1D4C3908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3B5ED10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0608C408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F3EFDC0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F501D3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7C147CB6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F4055ED"/>
    <w:multiLevelType w:val="hybridMultilevel"/>
    <w:tmpl w:val="D2BAA95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392BD4"/>
    <w:multiLevelType w:val="hybridMultilevel"/>
    <w:tmpl w:val="2402B8D8"/>
    <w:lvl w:ilvl="0" w:tplc="D3ECB21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1B4B8EE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242AEB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C92466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7EA951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BDE2B52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5BF4223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B53AFF1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E6A8B5C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30586901"/>
    <w:multiLevelType w:val="hybridMultilevel"/>
    <w:tmpl w:val="0E8081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ACD09A1"/>
    <w:multiLevelType w:val="hybridMultilevel"/>
    <w:tmpl w:val="31829352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4" w15:restartNumberingAfterBreak="0">
    <w:nsid w:val="3F097ADD"/>
    <w:multiLevelType w:val="hybridMultilevel"/>
    <w:tmpl w:val="9278A4E8"/>
    <w:lvl w:ilvl="0" w:tplc="0B02C18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EC5056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3826DE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63A4A9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D840CCA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A98753E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2BDC18F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C18F6A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B6600B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43EE4F32"/>
    <w:multiLevelType w:val="hybridMultilevel"/>
    <w:tmpl w:val="CFD46D9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463E7891"/>
    <w:multiLevelType w:val="hybridMultilevel"/>
    <w:tmpl w:val="63087DB8"/>
    <w:lvl w:ilvl="0" w:tplc="639A907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01AD028">
      <w:numFmt w:val="bullet"/>
      <w:lvlText w:val="–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1714AE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CFEEA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20847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095E94F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0BAADA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5F4D6D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700554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 w15:restartNumberingAfterBreak="0">
    <w:nsid w:val="47EC75CE"/>
    <w:multiLevelType w:val="hybridMultilevel"/>
    <w:tmpl w:val="5490906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87E3BE7"/>
    <w:multiLevelType w:val="hybridMultilevel"/>
    <w:tmpl w:val="999C5DA6"/>
    <w:lvl w:ilvl="0" w:tplc="475AD5A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5EFEB61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DB9A4CC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1C787B8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4CF4B00E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B3402EAA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AE5690A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9703D2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8C74DD7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9" w15:restartNumberingAfterBreak="0">
    <w:nsid w:val="48EB3633"/>
    <w:multiLevelType w:val="hybridMultilevel"/>
    <w:tmpl w:val="05A27B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A607910"/>
    <w:multiLevelType w:val="hybridMultilevel"/>
    <w:tmpl w:val="BCB4CBB0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D9A57C2"/>
    <w:multiLevelType w:val="hybridMultilevel"/>
    <w:tmpl w:val="00D8D60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F3455CB"/>
    <w:multiLevelType w:val="hybridMultilevel"/>
    <w:tmpl w:val="11A65282"/>
    <w:lvl w:ilvl="0" w:tplc="B38807F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1EB3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3DC9E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7ECFF2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4C2954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2CA2B5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62C776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E7874C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2263FA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3" w15:restartNumberingAfterBreak="0">
    <w:nsid w:val="50EA79E3"/>
    <w:multiLevelType w:val="hybridMultilevel"/>
    <w:tmpl w:val="B814876C"/>
    <w:lvl w:ilvl="0" w:tplc="AB3EF12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CF632DC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BEEB97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BCA830C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A500BA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ADC628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E3698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A2EE4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FE448C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4" w15:restartNumberingAfterBreak="0">
    <w:nsid w:val="519F17D4"/>
    <w:multiLevelType w:val="hybridMultilevel"/>
    <w:tmpl w:val="C5EEF7DC"/>
    <w:lvl w:ilvl="0" w:tplc="5E0EC19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595818A4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A3AEC1AC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8B92FF60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B6A0BD38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971A4472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4E581762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4B8484E2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48FC7662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48F3577"/>
    <w:multiLevelType w:val="hybridMultilevel"/>
    <w:tmpl w:val="C26415A8"/>
    <w:lvl w:ilvl="0" w:tplc="1C14A5E4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D0EB484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A7B69A2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E0E413C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9C8662F2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AF85DE0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D71E3D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F46BCD4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95E27EDA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6" w15:restartNumberingAfterBreak="0">
    <w:nsid w:val="57BA4C70"/>
    <w:multiLevelType w:val="hybridMultilevel"/>
    <w:tmpl w:val="6A0CE9F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5E2B5100"/>
    <w:multiLevelType w:val="hybridMultilevel"/>
    <w:tmpl w:val="5694DD4C"/>
    <w:lvl w:ilvl="0" w:tplc="5B52ABE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CB4777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ABE582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8785DA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F9A6B4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4DA35E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4C614A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398AF4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DD0D28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8" w15:restartNumberingAfterBreak="0">
    <w:nsid w:val="5E6E74C2"/>
    <w:multiLevelType w:val="hybridMultilevel"/>
    <w:tmpl w:val="E9A062D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615F3C7A"/>
    <w:multiLevelType w:val="hybridMultilevel"/>
    <w:tmpl w:val="857A3A8A"/>
    <w:lvl w:ilvl="0" w:tplc="2D58024C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7D8CF8A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87C61E1C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81C4BF2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BE0E4E0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12800754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9C1E9E1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B22A700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3862945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0" w15:restartNumberingAfterBreak="0">
    <w:nsid w:val="684B56B7"/>
    <w:multiLevelType w:val="hybridMultilevel"/>
    <w:tmpl w:val="ED322884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31" w15:restartNumberingAfterBreak="0">
    <w:nsid w:val="68C9376E"/>
    <w:multiLevelType w:val="hybridMultilevel"/>
    <w:tmpl w:val="69AE90D2"/>
    <w:lvl w:ilvl="0" w:tplc="4A22520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2F407CC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6F23DF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F26283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9EE64F1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8262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D8230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B4A911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B64ABAB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2" w15:restartNumberingAfterBreak="0">
    <w:nsid w:val="691F1B69"/>
    <w:multiLevelType w:val="hybridMultilevel"/>
    <w:tmpl w:val="9C340D84"/>
    <w:lvl w:ilvl="0" w:tplc="077A39E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8FD0926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369446A6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D4B0DEA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2BEC666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E44A741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33A9DF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0FCB1DE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22F2F360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3" w15:restartNumberingAfterBreak="0">
    <w:nsid w:val="73F14786"/>
    <w:multiLevelType w:val="hybridMultilevel"/>
    <w:tmpl w:val="205A78F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74E411D1"/>
    <w:multiLevelType w:val="hybridMultilevel"/>
    <w:tmpl w:val="4D065FEC"/>
    <w:lvl w:ilvl="0" w:tplc="74068BA2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485444C6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E12AA4D4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C1CE8D7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4B44886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9AF06E2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FB80E94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1B097D2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CEF0473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5" w15:restartNumberingAfterBreak="0">
    <w:nsid w:val="781E5C04"/>
    <w:multiLevelType w:val="hybridMultilevel"/>
    <w:tmpl w:val="94481A4C"/>
    <w:lvl w:ilvl="0" w:tplc="48903DCA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C2607F58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B0BA575A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6A6C38E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3140F0A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5C0EED8C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CFFEDF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94F4CD08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564278DE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349378445">
    <w:abstractNumId w:val="12"/>
  </w:num>
  <w:num w:numId="2" w16cid:durableId="202207920">
    <w:abstractNumId w:val="1"/>
  </w:num>
  <w:num w:numId="3" w16cid:durableId="474034259">
    <w:abstractNumId w:val="14"/>
  </w:num>
  <w:num w:numId="4" w16cid:durableId="972175971">
    <w:abstractNumId w:val="2"/>
  </w:num>
  <w:num w:numId="5" w16cid:durableId="448283440">
    <w:abstractNumId w:val="32"/>
  </w:num>
  <w:num w:numId="6" w16cid:durableId="1454133923">
    <w:abstractNumId w:val="34"/>
  </w:num>
  <w:num w:numId="7" w16cid:durableId="1040478268">
    <w:abstractNumId w:val="8"/>
  </w:num>
  <w:num w:numId="8" w16cid:durableId="1372923207">
    <w:abstractNumId w:val="19"/>
  </w:num>
  <w:num w:numId="9" w16cid:durableId="2066952432">
    <w:abstractNumId w:val="23"/>
  </w:num>
  <w:num w:numId="10" w16cid:durableId="760418820">
    <w:abstractNumId w:val="28"/>
  </w:num>
  <w:num w:numId="11" w16cid:durableId="353658843">
    <w:abstractNumId w:val="3"/>
  </w:num>
  <w:num w:numId="12" w16cid:durableId="1741831632">
    <w:abstractNumId w:val="18"/>
  </w:num>
  <w:num w:numId="13" w16cid:durableId="1298300596">
    <w:abstractNumId w:val="29"/>
  </w:num>
  <w:num w:numId="14" w16cid:durableId="41835060">
    <w:abstractNumId w:val="25"/>
  </w:num>
  <w:num w:numId="15" w16cid:durableId="923029109">
    <w:abstractNumId w:val="35"/>
  </w:num>
  <w:num w:numId="16" w16cid:durableId="888105757">
    <w:abstractNumId w:val="7"/>
  </w:num>
  <w:num w:numId="17" w16cid:durableId="1722168680">
    <w:abstractNumId w:val="9"/>
  </w:num>
  <w:num w:numId="18" w16cid:durableId="220412389">
    <w:abstractNumId w:val="24"/>
  </w:num>
  <w:num w:numId="19" w16cid:durableId="637220302">
    <w:abstractNumId w:val="4"/>
  </w:num>
  <w:num w:numId="20" w16cid:durableId="1549758136">
    <w:abstractNumId w:val="11"/>
  </w:num>
  <w:num w:numId="21" w16cid:durableId="1567378932">
    <w:abstractNumId w:val="17"/>
  </w:num>
  <w:num w:numId="22" w16cid:durableId="120851995">
    <w:abstractNumId w:val="27"/>
  </w:num>
  <w:num w:numId="23" w16cid:durableId="1643340154">
    <w:abstractNumId w:val="22"/>
  </w:num>
  <w:num w:numId="24" w16cid:durableId="252592090">
    <w:abstractNumId w:val="16"/>
  </w:num>
  <w:num w:numId="25" w16cid:durableId="694309287">
    <w:abstractNumId w:val="13"/>
  </w:num>
  <w:num w:numId="26" w16cid:durableId="1270160817">
    <w:abstractNumId w:val="21"/>
  </w:num>
  <w:num w:numId="27" w16cid:durableId="1302660843">
    <w:abstractNumId w:val="6"/>
  </w:num>
  <w:num w:numId="28" w16cid:durableId="348340246">
    <w:abstractNumId w:val="15"/>
  </w:num>
  <w:num w:numId="29" w16cid:durableId="2023974497">
    <w:abstractNumId w:val="30"/>
  </w:num>
  <w:num w:numId="30" w16cid:durableId="1062219492">
    <w:abstractNumId w:val="0"/>
  </w:num>
  <w:num w:numId="31" w16cid:durableId="936710994">
    <w:abstractNumId w:val="33"/>
  </w:num>
  <w:num w:numId="32" w16cid:durableId="1847357072">
    <w:abstractNumId w:val="26"/>
  </w:num>
  <w:num w:numId="33" w16cid:durableId="979647692">
    <w:abstractNumId w:val="5"/>
  </w:num>
  <w:num w:numId="34" w16cid:durableId="985083148">
    <w:abstractNumId w:val="31"/>
  </w:num>
  <w:num w:numId="35" w16cid:durableId="839543877">
    <w:abstractNumId w:val="10"/>
  </w:num>
  <w:num w:numId="36" w16cid:durableId="629894283">
    <w:abstractNumId w:val="20"/>
  </w:num>
  <w:numIdMacAtCleanup w:val="11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357F9F86"/>
    <w:rsid w:val="0000017D"/>
    <w:rsid w:val="00002B83"/>
    <w:rsid w:val="000036DD"/>
    <w:rsid w:val="0001087B"/>
    <w:rsid w:val="000122F1"/>
    <w:rsid w:val="00015687"/>
    <w:rsid w:val="00016C2C"/>
    <w:rsid w:val="0002088B"/>
    <w:rsid w:val="0002401C"/>
    <w:rsid w:val="00024BE2"/>
    <w:rsid w:val="00035C10"/>
    <w:rsid w:val="000420ED"/>
    <w:rsid w:val="000436BC"/>
    <w:rsid w:val="00043781"/>
    <w:rsid w:val="00046686"/>
    <w:rsid w:val="00046D32"/>
    <w:rsid w:val="00047721"/>
    <w:rsid w:val="000546D6"/>
    <w:rsid w:val="00054D9C"/>
    <w:rsid w:val="00064211"/>
    <w:rsid w:val="00067FA9"/>
    <w:rsid w:val="000707BC"/>
    <w:rsid w:val="00070E4E"/>
    <w:rsid w:val="00071575"/>
    <w:rsid w:val="00072B07"/>
    <w:rsid w:val="00073EDB"/>
    <w:rsid w:val="00082F2E"/>
    <w:rsid w:val="00084585"/>
    <w:rsid w:val="000850BB"/>
    <w:rsid w:val="00087516"/>
    <w:rsid w:val="00090BCD"/>
    <w:rsid w:val="000962D2"/>
    <w:rsid w:val="00097851"/>
    <w:rsid w:val="000989A3"/>
    <w:rsid w:val="000A59CC"/>
    <w:rsid w:val="000A63E5"/>
    <w:rsid w:val="000A7BDD"/>
    <w:rsid w:val="000B0BB3"/>
    <w:rsid w:val="000B5C05"/>
    <w:rsid w:val="000C36CE"/>
    <w:rsid w:val="000C4C29"/>
    <w:rsid w:val="000C4D2D"/>
    <w:rsid w:val="000C73FD"/>
    <w:rsid w:val="000D05D5"/>
    <w:rsid w:val="000D0C9C"/>
    <w:rsid w:val="000D74F3"/>
    <w:rsid w:val="000E0FCB"/>
    <w:rsid w:val="000E3340"/>
    <w:rsid w:val="000E40A7"/>
    <w:rsid w:val="000E4C75"/>
    <w:rsid w:val="000E4FFD"/>
    <w:rsid w:val="000E6304"/>
    <w:rsid w:val="000F2586"/>
    <w:rsid w:val="000F3026"/>
    <w:rsid w:val="000F3D85"/>
    <w:rsid w:val="000F4683"/>
    <w:rsid w:val="000F6AFD"/>
    <w:rsid w:val="000F7900"/>
    <w:rsid w:val="000F7D29"/>
    <w:rsid w:val="0010275E"/>
    <w:rsid w:val="0010764E"/>
    <w:rsid w:val="001103DC"/>
    <w:rsid w:val="001159CB"/>
    <w:rsid w:val="00120044"/>
    <w:rsid w:val="001225A7"/>
    <w:rsid w:val="001234DF"/>
    <w:rsid w:val="0012396E"/>
    <w:rsid w:val="00126F76"/>
    <w:rsid w:val="0012717A"/>
    <w:rsid w:val="00127AD8"/>
    <w:rsid w:val="001320D1"/>
    <w:rsid w:val="00133DB8"/>
    <w:rsid w:val="00133FC4"/>
    <w:rsid w:val="001407F0"/>
    <w:rsid w:val="00141C74"/>
    <w:rsid w:val="00143EEA"/>
    <w:rsid w:val="00145D2E"/>
    <w:rsid w:val="00151502"/>
    <w:rsid w:val="00154C2E"/>
    <w:rsid w:val="00156DCE"/>
    <w:rsid w:val="00157004"/>
    <w:rsid w:val="00160039"/>
    <w:rsid w:val="00160BD1"/>
    <w:rsid w:val="00162E5C"/>
    <w:rsid w:val="00166114"/>
    <w:rsid w:val="0016711A"/>
    <w:rsid w:val="001676A6"/>
    <w:rsid w:val="00167871"/>
    <w:rsid w:val="00171967"/>
    <w:rsid w:val="0017234B"/>
    <w:rsid w:val="0017298F"/>
    <w:rsid w:val="001759B2"/>
    <w:rsid w:val="001768D2"/>
    <w:rsid w:val="00182929"/>
    <w:rsid w:val="0018404F"/>
    <w:rsid w:val="0018610A"/>
    <w:rsid w:val="001868D9"/>
    <w:rsid w:val="0018779E"/>
    <w:rsid w:val="00187DBE"/>
    <w:rsid w:val="0019266C"/>
    <w:rsid w:val="001926F5"/>
    <w:rsid w:val="00193B6B"/>
    <w:rsid w:val="0019742D"/>
    <w:rsid w:val="00197D93"/>
    <w:rsid w:val="001A0DFD"/>
    <w:rsid w:val="001A56A6"/>
    <w:rsid w:val="001A7A41"/>
    <w:rsid w:val="001B0A98"/>
    <w:rsid w:val="001B237D"/>
    <w:rsid w:val="001B475F"/>
    <w:rsid w:val="001B54D4"/>
    <w:rsid w:val="001B5637"/>
    <w:rsid w:val="001B610F"/>
    <w:rsid w:val="001C0969"/>
    <w:rsid w:val="001C21F8"/>
    <w:rsid w:val="001C26EF"/>
    <w:rsid w:val="001C2FC3"/>
    <w:rsid w:val="001C38B9"/>
    <w:rsid w:val="001C7580"/>
    <w:rsid w:val="001D0579"/>
    <w:rsid w:val="001D3697"/>
    <w:rsid w:val="001D5343"/>
    <w:rsid w:val="001D5B24"/>
    <w:rsid w:val="001D6634"/>
    <w:rsid w:val="001D78CD"/>
    <w:rsid w:val="001E1FB6"/>
    <w:rsid w:val="001E41D7"/>
    <w:rsid w:val="001E44E7"/>
    <w:rsid w:val="001E5DFD"/>
    <w:rsid w:val="001E6205"/>
    <w:rsid w:val="001F11F2"/>
    <w:rsid w:val="001F1C92"/>
    <w:rsid w:val="001F33B9"/>
    <w:rsid w:val="001F3563"/>
    <w:rsid w:val="001F3B2C"/>
    <w:rsid w:val="001F4675"/>
    <w:rsid w:val="001F580E"/>
    <w:rsid w:val="001F5E9A"/>
    <w:rsid w:val="002005A2"/>
    <w:rsid w:val="00202355"/>
    <w:rsid w:val="002031AF"/>
    <w:rsid w:val="002102CC"/>
    <w:rsid w:val="00215984"/>
    <w:rsid w:val="00217398"/>
    <w:rsid w:val="00217D1F"/>
    <w:rsid w:val="00222639"/>
    <w:rsid w:val="00222BC4"/>
    <w:rsid w:val="00222BEE"/>
    <w:rsid w:val="002241DE"/>
    <w:rsid w:val="00225FAC"/>
    <w:rsid w:val="0022721F"/>
    <w:rsid w:val="002274FF"/>
    <w:rsid w:val="00232199"/>
    <w:rsid w:val="0023262A"/>
    <w:rsid w:val="002329BA"/>
    <w:rsid w:val="00240E4F"/>
    <w:rsid w:val="00241F92"/>
    <w:rsid w:val="0024205B"/>
    <w:rsid w:val="00243FA1"/>
    <w:rsid w:val="00244801"/>
    <w:rsid w:val="00244DB6"/>
    <w:rsid w:val="00245BC6"/>
    <w:rsid w:val="00246D59"/>
    <w:rsid w:val="0025026D"/>
    <w:rsid w:val="0025217E"/>
    <w:rsid w:val="002537F7"/>
    <w:rsid w:val="00255DB8"/>
    <w:rsid w:val="00255EB0"/>
    <w:rsid w:val="00264A56"/>
    <w:rsid w:val="002657FD"/>
    <w:rsid w:val="00270CC4"/>
    <w:rsid w:val="00270F87"/>
    <w:rsid w:val="00272867"/>
    <w:rsid w:val="00274802"/>
    <w:rsid w:val="00281C97"/>
    <w:rsid w:val="00283CF4"/>
    <w:rsid w:val="002A0025"/>
    <w:rsid w:val="002A6952"/>
    <w:rsid w:val="002A7244"/>
    <w:rsid w:val="002B1A87"/>
    <w:rsid w:val="002B316E"/>
    <w:rsid w:val="002B6416"/>
    <w:rsid w:val="002B794E"/>
    <w:rsid w:val="002C301F"/>
    <w:rsid w:val="002C383B"/>
    <w:rsid w:val="002C6776"/>
    <w:rsid w:val="002D02CA"/>
    <w:rsid w:val="002D1B78"/>
    <w:rsid w:val="002D30D8"/>
    <w:rsid w:val="002D46C5"/>
    <w:rsid w:val="002D6866"/>
    <w:rsid w:val="002E1882"/>
    <w:rsid w:val="002E3178"/>
    <w:rsid w:val="002F0BC2"/>
    <w:rsid w:val="002F30C1"/>
    <w:rsid w:val="002F5193"/>
    <w:rsid w:val="002F52FF"/>
    <w:rsid w:val="0030344A"/>
    <w:rsid w:val="003034FA"/>
    <w:rsid w:val="00306F0E"/>
    <w:rsid w:val="0031013B"/>
    <w:rsid w:val="003101C7"/>
    <w:rsid w:val="00312E34"/>
    <w:rsid w:val="003151B3"/>
    <w:rsid w:val="003151E0"/>
    <w:rsid w:val="003155F5"/>
    <w:rsid w:val="00315886"/>
    <w:rsid w:val="00321834"/>
    <w:rsid w:val="003239CB"/>
    <w:rsid w:val="00325B78"/>
    <w:rsid w:val="003316BB"/>
    <w:rsid w:val="00333176"/>
    <w:rsid w:val="00334E5E"/>
    <w:rsid w:val="00337BE5"/>
    <w:rsid w:val="003410D6"/>
    <w:rsid w:val="00342D34"/>
    <w:rsid w:val="00346D62"/>
    <w:rsid w:val="0035110C"/>
    <w:rsid w:val="00352A98"/>
    <w:rsid w:val="003550AC"/>
    <w:rsid w:val="00357A90"/>
    <w:rsid w:val="003604FA"/>
    <w:rsid w:val="003653F0"/>
    <w:rsid w:val="003659F6"/>
    <w:rsid w:val="00365CC2"/>
    <w:rsid w:val="00366319"/>
    <w:rsid w:val="00366387"/>
    <w:rsid w:val="00367074"/>
    <w:rsid w:val="00373297"/>
    <w:rsid w:val="003749E5"/>
    <w:rsid w:val="0037667E"/>
    <w:rsid w:val="00387BA7"/>
    <w:rsid w:val="00390C6F"/>
    <w:rsid w:val="003920D6"/>
    <w:rsid w:val="003959D3"/>
    <w:rsid w:val="00395D29"/>
    <w:rsid w:val="003A3AFC"/>
    <w:rsid w:val="003A6043"/>
    <w:rsid w:val="003B3233"/>
    <w:rsid w:val="003B42DE"/>
    <w:rsid w:val="003B57BD"/>
    <w:rsid w:val="003B6F5D"/>
    <w:rsid w:val="003B79E2"/>
    <w:rsid w:val="003B7CC1"/>
    <w:rsid w:val="003B7ED8"/>
    <w:rsid w:val="003B7FB8"/>
    <w:rsid w:val="003C26C4"/>
    <w:rsid w:val="003D28E4"/>
    <w:rsid w:val="003D4083"/>
    <w:rsid w:val="003D7D13"/>
    <w:rsid w:val="003E37E2"/>
    <w:rsid w:val="003E6348"/>
    <w:rsid w:val="003E7E24"/>
    <w:rsid w:val="003F06F9"/>
    <w:rsid w:val="003F3386"/>
    <w:rsid w:val="003F34EA"/>
    <w:rsid w:val="00400B2A"/>
    <w:rsid w:val="00401FC5"/>
    <w:rsid w:val="00402575"/>
    <w:rsid w:val="00402875"/>
    <w:rsid w:val="00404392"/>
    <w:rsid w:val="00405426"/>
    <w:rsid w:val="0040636D"/>
    <w:rsid w:val="00407439"/>
    <w:rsid w:val="00407664"/>
    <w:rsid w:val="00407E3E"/>
    <w:rsid w:val="0041041C"/>
    <w:rsid w:val="00410D49"/>
    <w:rsid w:val="00411CD1"/>
    <w:rsid w:val="00416AD5"/>
    <w:rsid w:val="00417F71"/>
    <w:rsid w:val="004213E0"/>
    <w:rsid w:val="004221BA"/>
    <w:rsid w:val="00423FF6"/>
    <w:rsid w:val="00424542"/>
    <w:rsid w:val="00432579"/>
    <w:rsid w:val="004353FD"/>
    <w:rsid w:val="00435BB1"/>
    <w:rsid w:val="00437134"/>
    <w:rsid w:val="004428EA"/>
    <w:rsid w:val="0044464F"/>
    <w:rsid w:val="00444882"/>
    <w:rsid w:val="00444A12"/>
    <w:rsid w:val="00447734"/>
    <w:rsid w:val="00452C6B"/>
    <w:rsid w:val="00456966"/>
    <w:rsid w:val="00456CD5"/>
    <w:rsid w:val="004579AC"/>
    <w:rsid w:val="00461782"/>
    <w:rsid w:val="00464609"/>
    <w:rsid w:val="00465278"/>
    <w:rsid w:val="00465C43"/>
    <w:rsid w:val="00475914"/>
    <w:rsid w:val="00475EA8"/>
    <w:rsid w:val="00483442"/>
    <w:rsid w:val="00483A4C"/>
    <w:rsid w:val="00483C1E"/>
    <w:rsid w:val="00483C4E"/>
    <w:rsid w:val="00487C6D"/>
    <w:rsid w:val="00493A31"/>
    <w:rsid w:val="00493D40"/>
    <w:rsid w:val="0049437F"/>
    <w:rsid w:val="0049524D"/>
    <w:rsid w:val="004A398F"/>
    <w:rsid w:val="004A3AFB"/>
    <w:rsid w:val="004A5274"/>
    <w:rsid w:val="004A6147"/>
    <w:rsid w:val="004A65F8"/>
    <w:rsid w:val="004B0CD5"/>
    <w:rsid w:val="004B3378"/>
    <w:rsid w:val="004C093D"/>
    <w:rsid w:val="004C15FD"/>
    <w:rsid w:val="004C3DAF"/>
    <w:rsid w:val="004C4086"/>
    <w:rsid w:val="004C4431"/>
    <w:rsid w:val="004C6736"/>
    <w:rsid w:val="004D1DD7"/>
    <w:rsid w:val="004D32F1"/>
    <w:rsid w:val="004D6020"/>
    <w:rsid w:val="004E3AB5"/>
    <w:rsid w:val="004E65F4"/>
    <w:rsid w:val="004E7C1F"/>
    <w:rsid w:val="004E7C69"/>
    <w:rsid w:val="004F1522"/>
    <w:rsid w:val="004F526F"/>
    <w:rsid w:val="004F65F1"/>
    <w:rsid w:val="004F7A88"/>
    <w:rsid w:val="00501774"/>
    <w:rsid w:val="00504662"/>
    <w:rsid w:val="005052B4"/>
    <w:rsid w:val="00507D31"/>
    <w:rsid w:val="00510F50"/>
    <w:rsid w:val="00513968"/>
    <w:rsid w:val="00515969"/>
    <w:rsid w:val="005244D9"/>
    <w:rsid w:val="0053770B"/>
    <w:rsid w:val="00537A52"/>
    <w:rsid w:val="00537DBB"/>
    <w:rsid w:val="00537E71"/>
    <w:rsid w:val="00541F69"/>
    <w:rsid w:val="00543306"/>
    <w:rsid w:val="005448D0"/>
    <w:rsid w:val="00547BE9"/>
    <w:rsid w:val="005540FB"/>
    <w:rsid w:val="0055532E"/>
    <w:rsid w:val="0056117E"/>
    <w:rsid w:val="005622A9"/>
    <w:rsid w:val="0056233C"/>
    <w:rsid w:val="00563712"/>
    <w:rsid w:val="005643B6"/>
    <w:rsid w:val="00566421"/>
    <w:rsid w:val="00566C85"/>
    <w:rsid w:val="00570001"/>
    <w:rsid w:val="00570E28"/>
    <w:rsid w:val="00573107"/>
    <w:rsid w:val="00574AB6"/>
    <w:rsid w:val="00575AA5"/>
    <w:rsid w:val="00580025"/>
    <w:rsid w:val="00580784"/>
    <w:rsid w:val="0058235E"/>
    <w:rsid w:val="00587ECC"/>
    <w:rsid w:val="005907B0"/>
    <w:rsid w:val="00590CC8"/>
    <w:rsid w:val="00590DEB"/>
    <w:rsid w:val="00594F90"/>
    <w:rsid w:val="005A0CBA"/>
    <w:rsid w:val="005A2473"/>
    <w:rsid w:val="005A25B0"/>
    <w:rsid w:val="005A275C"/>
    <w:rsid w:val="005A28F8"/>
    <w:rsid w:val="005A4413"/>
    <w:rsid w:val="005A5057"/>
    <w:rsid w:val="005A709D"/>
    <w:rsid w:val="005A9AAF"/>
    <w:rsid w:val="005B2B9A"/>
    <w:rsid w:val="005B68BA"/>
    <w:rsid w:val="005B767F"/>
    <w:rsid w:val="005C0663"/>
    <w:rsid w:val="005C270E"/>
    <w:rsid w:val="005C4CBB"/>
    <w:rsid w:val="005D2E3E"/>
    <w:rsid w:val="005D3AC7"/>
    <w:rsid w:val="005D3B7A"/>
    <w:rsid w:val="005E4DF7"/>
    <w:rsid w:val="005F0C2A"/>
    <w:rsid w:val="005F4C7D"/>
    <w:rsid w:val="005F563C"/>
    <w:rsid w:val="006064B5"/>
    <w:rsid w:val="00607960"/>
    <w:rsid w:val="00613767"/>
    <w:rsid w:val="00615CC6"/>
    <w:rsid w:val="006170CB"/>
    <w:rsid w:val="00617986"/>
    <w:rsid w:val="0062100C"/>
    <w:rsid w:val="006221B1"/>
    <w:rsid w:val="00622CB2"/>
    <w:rsid w:val="00623715"/>
    <w:rsid w:val="0062383B"/>
    <w:rsid w:val="006261D5"/>
    <w:rsid w:val="006261D8"/>
    <w:rsid w:val="00630080"/>
    <w:rsid w:val="006304C0"/>
    <w:rsid w:val="00637517"/>
    <w:rsid w:val="00643B27"/>
    <w:rsid w:val="00643D9D"/>
    <w:rsid w:val="00646DDA"/>
    <w:rsid w:val="00647EB3"/>
    <w:rsid w:val="00654DFA"/>
    <w:rsid w:val="0066084F"/>
    <w:rsid w:val="00663766"/>
    <w:rsid w:val="00664F77"/>
    <w:rsid w:val="00665B98"/>
    <w:rsid w:val="00666706"/>
    <w:rsid w:val="00666ABF"/>
    <w:rsid w:val="00670FAE"/>
    <w:rsid w:val="00672F9F"/>
    <w:rsid w:val="0067401A"/>
    <w:rsid w:val="00674C39"/>
    <w:rsid w:val="006751F7"/>
    <w:rsid w:val="0067687F"/>
    <w:rsid w:val="00684D10"/>
    <w:rsid w:val="00686BCC"/>
    <w:rsid w:val="0069090A"/>
    <w:rsid w:val="00692A7D"/>
    <w:rsid w:val="00694859"/>
    <w:rsid w:val="006A3D58"/>
    <w:rsid w:val="006A4155"/>
    <w:rsid w:val="006A523E"/>
    <w:rsid w:val="006A63A8"/>
    <w:rsid w:val="006B4903"/>
    <w:rsid w:val="006B75C3"/>
    <w:rsid w:val="006C54B4"/>
    <w:rsid w:val="006C5A2A"/>
    <w:rsid w:val="006D3D56"/>
    <w:rsid w:val="006D3DFB"/>
    <w:rsid w:val="006D6E26"/>
    <w:rsid w:val="006E3EB7"/>
    <w:rsid w:val="006E48C4"/>
    <w:rsid w:val="006E62A1"/>
    <w:rsid w:val="006F0A7D"/>
    <w:rsid w:val="006F19D9"/>
    <w:rsid w:val="006F26E6"/>
    <w:rsid w:val="006F34BB"/>
    <w:rsid w:val="00700004"/>
    <w:rsid w:val="007014D0"/>
    <w:rsid w:val="00702133"/>
    <w:rsid w:val="007059DB"/>
    <w:rsid w:val="0070618C"/>
    <w:rsid w:val="00710E46"/>
    <w:rsid w:val="007125FD"/>
    <w:rsid w:val="007135A4"/>
    <w:rsid w:val="0071458C"/>
    <w:rsid w:val="00714B3A"/>
    <w:rsid w:val="00716AE9"/>
    <w:rsid w:val="00720B93"/>
    <w:rsid w:val="007216F6"/>
    <w:rsid w:val="007243C1"/>
    <w:rsid w:val="00731B6A"/>
    <w:rsid w:val="0073231E"/>
    <w:rsid w:val="00733FCF"/>
    <w:rsid w:val="007346B3"/>
    <w:rsid w:val="00734758"/>
    <w:rsid w:val="00737165"/>
    <w:rsid w:val="00741C2A"/>
    <w:rsid w:val="00744244"/>
    <w:rsid w:val="00747826"/>
    <w:rsid w:val="00752F74"/>
    <w:rsid w:val="007545F2"/>
    <w:rsid w:val="007561EF"/>
    <w:rsid w:val="00756328"/>
    <w:rsid w:val="00756961"/>
    <w:rsid w:val="00762D1F"/>
    <w:rsid w:val="00764DB4"/>
    <w:rsid w:val="0076584D"/>
    <w:rsid w:val="007674FC"/>
    <w:rsid w:val="007726DC"/>
    <w:rsid w:val="00777559"/>
    <w:rsid w:val="00777599"/>
    <w:rsid w:val="00780F99"/>
    <w:rsid w:val="0078121E"/>
    <w:rsid w:val="00794B3E"/>
    <w:rsid w:val="007A0E4D"/>
    <w:rsid w:val="007A7F24"/>
    <w:rsid w:val="007B0008"/>
    <w:rsid w:val="007B04A2"/>
    <w:rsid w:val="007B078D"/>
    <w:rsid w:val="007B176B"/>
    <w:rsid w:val="007B30E5"/>
    <w:rsid w:val="007B4ABC"/>
    <w:rsid w:val="007B6428"/>
    <w:rsid w:val="007B678E"/>
    <w:rsid w:val="007B7109"/>
    <w:rsid w:val="007B7575"/>
    <w:rsid w:val="007C1217"/>
    <w:rsid w:val="007C4D84"/>
    <w:rsid w:val="007C5D1D"/>
    <w:rsid w:val="007D1B35"/>
    <w:rsid w:val="007D2A0A"/>
    <w:rsid w:val="007D30A3"/>
    <w:rsid w:val="007D518A"/>
    <w:rsid w:val="007D5AA0"/>
    <w:rsid w:val="007D6BEC"/>
    <w:rsid w:val="007E020A"/>
    <w:rsid w:val="007E17F1"/>
    <w:rsid w:val="007E26A8"/>
    <w:rsid w:val="007F4398"/>
    <w:rsid w:val="007F4B1A"/>
    <w:rsid w:val="007F4E06"/>
    <w:rsid w:val="007F6ECB"/>
    <w:rsid w:val="00805D64"/>
    <w:rsid w:val="00806F77"/>
    <w:rsid w:val="008102E5"/>
    <w:rsid w:val="00810770"/>
    <w:rsid w:val="00811EBB"/>
    <w:rsid w:val="00813566"/>
    <w:rsid w:val="008136C1"/>
    <w:rsid w:val="00817361"/>
    <w:rsid w:val="00820BDA"/>
    <w:rsid w:val="008211C1"/>
    <w:rsid w:val="008222DC"/>
    <w:rsid w:val="00832583"/>
    <w:rsid w:val="008333D0"/>
    <w:rsid w:val="00835DA9"/>
    <w:rsid w:val="00835F49"/>
    <w:rsid w:val="00836E42"/>
    <w:rsid w:val="008372A2"/>
    <w:rsid w:val="00840384"/>
    <w:rsid w:val="00840542"/>
    <w:rsid w:val="008411FC"/>
    <w:rsid w:val="008418ED"/>
    <w:rsid w:val="0084366D"/>
    <w:rsid w:val="00844C24"/>
    <w:rsid w:val="00844DB8"/>
    <w:rsid w:val="008464E6"/>
    <w:rsid w:val="008478A9"/>
    <w:rsid w:val="00850D1E"/>
    <w:rsid w:val="0085244B"/>
    <w:rsid w:val="00853228"/>
    <w:rsid w:val="0085341B"/>
    <w:rsid w:val="00853E3F"/>
    <w:rsid w:val="0085429D"/>
    <w:rsid w:val="00856828"/>
    <w:rsid w:val="00860B60"/>
    <w:rsid w:val="00864830"/>
    <w:rsid w:val="00865104"/>
    <w:rsid w:val="008664C7"/>
    <w:rsid w:val="0087094D"/>
    <w:rsid w:val="00870E56"/>
    <w:rsid w:val="008724E9"/>
    <w:rsid w:val="00873C2F"/>
    <w:rsid w:val="00876610"/>
    <w:rsid w:val="00876782"/>
    <w:rsid w:val="00876A36"/>
    <w:rsid w:val="00881A1A"/>
    <w:rsid w:val="00882B71"/>
    <w:rsid w:val="00882E7A"/>
    <w:rsid w:val="008859B4"/>
    <w:rsid w:val="008866CA"/>
    <w:rsid w:val="008912C6"/>
    <w:rsid w:val="00891410"/>
    <w:rsid w:val="0089181D"/>
    <w:rsid w:val="00893E3B"/>
    <w:rsid w:val="00897C62"/>
    <w:rsid w:val="008A1717"/>
    <w:rsid w:val="008A2D02"/>
    <w:rsid w:val="008B7631"/>
    <w:rsid w:val="008B7F60"/>
    <w:rsid w:val="008C3E52"/>
    <w:rsid w:val="008C580D"/>
    <w:rsid w:val="008C64FF"/>
    <w:rsid w:val="008D0530"/>
    <w:rsid w:val="008D2045"/>
    <w:rsid w:val="008D28B4"/>
    <w:rsid w:val="008D2C44"/>
    <w:rsid w:val="008D3580"/>
    <w:rsid w:val="008D3C37"/>
    <w:rsid w:val="008E160D"/>
    <w:rsid w:val="008E4960"/>
    <w:rsid w:val="008F0E20"/>
    <w:rsid w:val="008F1E96"/>
    <w:rsid w:val="008F31A5"/>
    <w:rsid w:val="008F377A"/>
    <w:rsid w:val="008F4598"/>
    <w:rsid w:val="008F4EF0"/>
    <w:rsid w:val="008FE531"/>
    <w:rsid w:val="00901695"/>
    <w:rsid w:val="009019CD"/>
    <w:rsid w:val="009025FC"/>
    <w:rsid w:val="009034DD"/>
    <w:rsid w:val="00904654"/>
    <w:rsid w:val="00904CDE"/>
    <w:rsid w:val="0090755C"/>
    <w:rsid w:val="00915C5A"/>
    <w:rsid w:val="00915FC3"/>
    <w:rsid w:val="009206F1"/>
    <w:rsid w:val="00920D5A"/>
    <w:rsid w:val="00920FBE"/>
    <w:rsid w:val="00922317"/>
    <w:rsid w:val="00924992"/>
    <w:rsid w:val="00925535"/>
    <w:rsid w:val="00926B93"/>
    <w:rsid w:val="00930473"/>
    <w:rsid w:val="0093066B"/>
    <w:rsid w:val="00943380"/>
    <w:rsid w:val="0094549D"/>
    <w:rsid w:val="00946EDC"/>
    <w:rsid w:val="00947268"/>
    <w:rsid w:val="00951676"/>
    <w:rsid w:val="00952B47"/>
    <w:rsid w:val="00952C44"/>
    <w:rsid w:val="00954D43"/>
    <w:rsid w:val="009572B3"/>
    <w:rsid w:val="00957E81"/>
    <w:rsid w:val="00964176"/>
    <w:rsid w:val="009709D4"/>
    <w:rsid w:val="00982449"/>
    <w:rsid w:val="009828B3"/>
    <w:rsid w:val="009838FD"/>
    <w:rsid w:val="00984040"/>
    <w:rsid w:val="00985947"/>
    <w:rsid w:val="0099058C"/>
    <w:rsid w:val="009931DB"/>
    <w:rsid w:val="00993205"/>
    <w:rsid w:val="00993CCD"/>
    <w:rsid w:val="00993E34"/>
    <w:rsid w:val="009979B3"/>
    <w:rsid w:val="009A030A"/>
    <w:rsid w:val="009A1963"/>
    <w:rsid w:val="009B3F66"/>
    <w:rsid w:val="009B425A"/>
    <w:rsid w:val="009B7DA2"/>
    <w:rsid w:val="009C128A"/>
    <w:rsid w:val="009C2001"/>
    <w:rsid w:val="009C3F97"/>
    <w:rsid w:val="009C5BF7"/>
    <w:rsid w:val="009D170F"/>
    <w:rsid w:val="009D2D46"/>
    <w:rsid w:val="009D4A9A"/>
    <w:rsid w:val="009D4F47"/>
    <w:rsid w:val="009D5435"/>
    <w:rsid w:val="009E4F4A"/>
    <w:rsid w:val="009E621E"/>
    <w:rsid w:val="009E6A36"/>
    <w:rsid w:val="009F035E"/>
    <w:rsid w:val="009F1DDB"/>
    <w:rsid w:val="009F4821"/>
    <w:rsid w:val="009F75B4"/>
    <w:rsid w:val="00A05345"/>
    <w:rsid w:val="00A06771"/>
    <w:rsid w:val="00A1035E"/>
    <w:rsid w:val="00A10772"/>
    <w:rsid w:val="00A1658C"/>
    <w:rsid w:val="00A2214D"/>
    <w:rsid w:val="00A2296E"/>
    <w:rsid w:val="00A234BE"/>
    <w:rsid w:val="00A25489"/>
    <w:rsid w:val="00A2593E"/>
    <w:rsid w:val="00A26110"/>
    <w:rsid w:val="00A33930"/>
    <w:rsid w:val="00A37259"/>
    <w:rsid w:val="00A37347"/>
    <w:rsid w:val="00A400A0"/>
    <w:rsid w:val="00A40949"/>
    <w:rsid w:val="00A40EBD"/>
    <w:rsid w:val="00A44FE7"/>
    <w:rsid w:val="00A45A60"/>
    <w:rsid w:val="00A46023"/>
    <w:rsid w:val="00A47462"/>
    <w:rsid w:val="00A53740"/>
    <w:rsid w:val="00A55BD7"/>
    <w:rsid w:val="00A614D1"/>
    <w:rsid w:val="00A616AC"/>
    <w:rsid w:val="00A6261B"/>
    <w:rsid w:val="00A6346C"/>
    <w:rsid w:val="00A71C0F"/>
    <w:rsid w:val="00A71C6D"/>
    <w:rsid w:val="00A73952"/>
    <w:rsid w:val="00A8238A"/>
    <w:rsid w:val="00A82A31"/>
    <w:rsid w:val="00A83D0F"/>
    <w:rsid w:val="00A842A0"/>
    <w:rsid w:val="00A86020"/>
    <w:rsid w:val="00A876F1"/>
    <w:rsid w:val="00A923D1"/>
    <w:rsid w:val="00A929E3"/>
    <w:rsid w:val="00A94137"/>
    <w:rsid w:val="00A96B03"/>
    <w:rsid w:val="00AA03D7"/>
    <w:rsid w:val="00AA13CF"/>
    <w:rsid w:val="00AA151F"/>
    <w:rsid w:val="00AA2AA6"/>
    <w:rsid w:val="00AA6B6B"/>
    <w:rsid w:val="00AA717F"/>
    <w:rsid w:val="00AB3991"/>
    <w:rsid w:val="00AB4B77"/>
    <w:rsid w:val="00AB5CBB"/>
    <w:rsid w:val="00AB5ED6"/>
    <w:rsid w:val="00AC2B2E"/>
    <w:rsid w:val="00AC6863"/>
    <w:rsid w:val="00AD5BA0"/>
    <w:rsid w:val="00AD626B"/>
    <w:rsid w:val="00AD6F04"/>
    <w:rsid w:val="00AD78F7"/>
    <w:rsid w:val="00AE07BF"/>
    <w:rsid w:val="00AE09E6"/>
    <w:rsid w:val="00AE0AFD"/>
    <w:rsid w:val="00AE12F7"/>
    <w:rsid w:val="00AE40E6"/>
    <w:rsid w:val="00AE5455"/>
    <w:rsid w:val="00AF7E82"/>
    <w:rsid w:val="00B0088C"/>
    <w:rsid w:val="00B02C26"/>
    <w:rsid w:val="00B037B3"/>
    <w:rsid w:val="00B052A9"/>
    <w:rsid w:val="00B05396"/>
    <w:rsid w:val="00B05D41"/>
    <w:rsid w:val="00B0607A"/>
    <w:rsid w:val="00B07EE3"/>
    <w:rsid w:val="00B112A7"/>
    <w:rsid w:val="00B11CF7"/>
    <w:rsid w:val="00B13746"/>
    <w:rsid w:val="00B14150"/>
    <w:rsid w:val="00B14C1F"/>
    <w:rsid w:val="00B21124"/>
    <w:rsid w:val="00B255AD"/>
    <w:rsid w:val="00B255F1"/>
    <w:rsid w:val="00B308BE"/>
    <w:rsid w:val="00B3238F"/>
    <w:rsid w:val="00B330DB"/>
    <w:rsid w:val="00B37EB4"/>
    <w:rsid w:val="00B46B4D"/>
    <w:rsid w:val="00B47CAE"/>
    <w:rsid w:val="00B511F6"/>
    <w:rsid w:val="00B51E3F"/>
    <w:rsid w:val="00B524E7"/>
    <w:rsid w:val="00B5287C"/>
    <w:rsid w:val="00B5579A"/>
    <w:rsid w:val="00B607BA"/>
    <w:rsid w:val="00B62247"/>
    <w:rsid w:val="00B65BEE"/>
    <w:rsid w:val="00B65F8C"/>
    <w:rsid w:val="00B71B8D"/>
    <w:rsid w:val="00B74E81"/>
    <w:rsid w:val="00B7662E"/>
    <w:rsid w:val="00B7682B"/>
    <w:rsid w:val="00B77E43"/>
    <w:rsid w:val="00B77F3D"/>
    <w:rsid w:val="00B83938"/>
    <w:rsid w:val="00B84545"/>
    <w:rsid w:val="00B879B9"/>
    <w:rsid w:val="00B87C34"/>
    <w:rsid w:val="00B90379"/>
    <w:rsid w:val="00B91FB7"/>
    <w:rsid w:val="00B933C4"/>
    <w:rsid w:val="00B9450F"/>
    <w:rsid w:val="00BA0C68"/>
    <w:rsid w:val="00BA1320"/>
    <w:rsid w:val="00BA1AC2"/>
    <w:rsid w:val="00BA3D26"/>
    <w:rsid w:val="00BA5EAC"/>
    <w:rsid w:val="00BB0DE2"/>
    <w:rsid w:val="00BB3EB3"/>
    <w:rsid w:val="00BB5BB0"/>
    <w:rsid w:val="00BB6D1A"/>
    <w:rsid w:val="00BB71B2"/>
    <w:rsid w:val="00BC04B8"/>
    <w:rsid w:val="00BC265F"/>
    <w:rsid w:val="00BC2718"/>
    <w:rsid w:val="00BC55E4"/>
    <w:rsid w:val="00BC7C3E"/>
    <w:rsid w:val="00BD2D29"/>
    <w:rsid w:val="00BD3400"/>
    <w:rsid w:val="00BD436E"/>
    <w:rsid w:val="00BD4425"/>
    <w:rsid w:val="00BD521A"/>
    <w:rsid w:val="00BD5713"/>
    <w:rsid w:val="00BD6BC1"/>
    <w:rsid w:val="00BE0C66"/>
    <w:rsid w:val="00BE163D"/>
    <w:rsid w:val="00BE305F"/>
    <w:rsid w:val="00BE35FC"/>
    <w:rsid w:val="00BE37BE"/>
    <w:rsid w:val="00BF0E07"/>
    <w:rsid w:val="00BF16B3"/>
    <w:rsid w:val="00BF247A"/>
    <w:rsid w:val="00BF71CE"/>
    <w:rsid w:val="00BF7704"/>
    <w:rsid w:val="00C01C02"/>
    <w:rsid w:val="00C04554"/>
    <w:rsid w:val="00C04E21"/>
    <w:rsid w:val="00C11901"/>
    <w:rsid w:val="00C12A26"/>
    <w:rsid w:val="00C132CB"/>
    <w:rsid w:val="00C14151"/>
    <w:rsid w:val="00C22486"/>
    <w:rsid w:val="00C2418F"/>
    <w:rsid w:val="00C2492A"/>
    <w:rsid w:val="00C24D7E"/>
    <w:rsid w:val="00C3192F"/>
    <w:rsid w:val="00C32EBC"/>
    <w:rsid w:val="00C34DFA"/>
    <w:rsid w:val="00C4007E"/>
    <w:rsid w:val="00C40670"/>
    <w:rsid w:val="00C43532"/>
    <w:rsid w:val="00C46280"/>
    <w:rsid w:val="00C476EB"/>
    <w:rsid w:val="00C517A7"/>
    <w:rsid w:val="00C52EED"/>
    <w:rsid w:val="00C631FB"/>
    <w:rsid w:val="00C64890"/>
    <w:rsid w:val="00C6575D"/>
    <w:rsid w:val="00C702D1"/>
    <w:rsid w:val="00C732AA"/>
    <w:rsid w:val="00C73505"/>
    <w:rsid w:val="00C742FF"/>
    <w:rsid w:val="00C80A88"/>
    <w:rsid w:val="00C85144"/>
    <w:rsid w:val="00C86726"/>
    <w:rsid w:val="00C876D8"/>
    <w:rsid w:val="00C877CE"/>
    <w:rsid w:val="00C91AB5"/>
    <w:rsid w:val="00C92A0F"/>
    <w:rsid w:val="00C9311B"/>
    <w:rsid w:val="00C937F0"/>
    <w:rsid w:val="00C9429C"/>
    <w:rsid w:val="00C94450"/>
    <w:rsid w:val="00C9615B"/>
    <w:rsid w:val="00CA088A"/>
    <w:rsid w:val="00CA0BE5"/>
    <w:rsid w:val="00CA1279"/>
    <w:rsid w:val="00CA41B3"/>
    <w:rsid w:val="00CA49C1"/>
    <w:rsid w:val="00CA6F5B"/>
    <w:rsid w:val="00CB2230"/>
    <w:rsid w:val="00CC14D5"/>
    <w:rsid w:val="00CC180C"/>
    <w:rsid w:val="00CC28AD"/>
    <w:rsid w:val="00CC4167"/>
    <w:rsid w:val="00CD5FCC"/>
    <w:rsid w:val="00CD728A"/>
    <w:rsid w:val="00CE2254"/>
    <w:rsid w:val="00CE38FF"/>
    <w:rsid w:val="00CF2A6D"/>
    <w:rsid w:val="00CF3D01"/>
    <w:rsid w:val="00CF59BA"/>
    <w:rsid w:val="00CF77FA"/>
    <w:rsid w:val="00CF79DB"/>
    <w:rsid w:val="00D00162"/>
    <w:rsid w:val="00D01C4A"/>
    <w:rsid w:val="00D04C34"/>
    <w:rsid w:val="00D05867"/>
    <w:rsid w:val="00D060EF"/>
    <w:rsid w:val="00D14C83"/>
    <w:rsid w:val="00D1721C"/>
    <w:rsid w:val="00D22852"/>
    <w:rsid w:val="00D24230"/>
    <w:rsid w:val="00D2586F"/>
    <w:rsid w:val="00D25DC2"/>
    <w:rsid w:val="00D261F0"/>
    <w:rsid w:val="00D27599"/>
    <w:rsid w:val="00D312A8"/>
    <w:rsid w:val="00D320A2"/>
    <w:rsid w:val="00D32AFF"/>
    <w:rsid w:val="00D34A2A"/>
    <w:rsid w:val="00D36325"/>
    <w:rsid w:val="00D41257"/>
    <w:rsid w:val="00D43763"/>
    <w:rsid w:val="00D448CD"/>
    <w:rsid w:val="00D46389"/>
    <w:rsid w:val="00D47FEE"/>
    <w:rsid w:val="00D5446E"/>
    <w:rsid w:val="00D5474D"/>
    <w:rsid w:val="00D57241"/>
    <w:rsid w:val="00D57BA5"/>
    <w:rsid w:val="00D57BD7"/>
    <w:rsid w:val="00D61A12"/>
    <w:rsid w:val="00D628AE"/>
    <w:rsid w:val="00D63666"/>
    <w:rsid w:val="00D728E8"/>
    <w:rsid w:val="00D7653F"/>
    <w:rsid w:val="00D77F19"/>
    <w:rsid w:val="00D8093F"/>
    <w:rsid w:val="00D82822"/>
    <w:rsid w:val="00D8526F"/>
    <w:rsid w:val="00D86582"/>
    <w:rsid w:val="00D93D4C"/>
    <w:rsid w:val="00DA7715"/>
    <w:rsid w:val="00DB0788"/>
    <w:rsid w:val="00DB0A44"/>
    <w:rsid w:val="00DB1748"/>
    <w:rsid w:val="00DB29B7"/>
    <w:rsid w:val="00DB33F7"/>
    <w:rsid w:val="00DB4A57"/>
    <w:rsid w:val="00DB4D4A"/>
    <w:rsid w:val="00DC0FE2"/>
    <w:rsid w:val="00DC25E7"/>
    <w:rsid w:val="00DC3095"/>
    <w:rsid w:val="00DD1874"/>
    <w:rsid w:val="00DD321B"/>
    <w:rsid w:val="00DE10E6"/>
    <w:rsid w:val="00DE506D"/>
    <w:rsid w:val="00DE5077"/>
    <w:rsid w:val="00DE71F1"/>
    <w:rsid w:val="00DF01A4"/>
    <w:rsid w:val="00DF0598"/>
    <w:rsid w:val="00DF0D05"/>
    <w:rsid w:val="00DF60B2"/>
    <w:rsid w:val="00E00671"/>
    <w:rsid w:val="00E031BC"/>
    <w:rsid w:val="00E0588F"/>
    <w:rsid w:val="00E07618"/>
    <w:rsid w:val="00E10477"/>
    <w:rsid w:val="00E10905"/>
    <w:rsid w:val="00E127F6"/>
    <w:rsid w:val="00E132C0"/>
    <w:rsid w:val="00E14842"/>
    <w:rsid w:val="00E15202"/>
    <w:rsid w:val="00E208FF"/>
    <w:rsid w:val="00E221C1"/>
    <w:rsid w:val="00E261E7"/>
    <w:rsid w:val="00E2681B"/>
    <w:rsid w:val="00E2725D"/>
    <w:rsid w:val="00E27483"/>
    <w:rsid w:val="00E27D76"/>
    <w:rsid w:val="00E32724"/>
    <w:rsid w:val="00E32A97"/>
    <w:rsid w:val="00E36748"/>
    <w:rsid w:val="00E44300"/>
    <w:rsid w:val="00E53D0C"/>
    <w:rsid w:val="00E54D6A"/>
    <w:rsid w:val="00E611A7"/>
    <w:rsid w:val="00E61C15"/>
    <w:rsid w:val="00E63327"/>
    <w:rsid w:val="00E63680"/>
    <w:rsid w:val="00E65436"/>
    <w:rsid w:val="00E674D4"/>
    <w:rsid w:val="00E67D87"/>
    <w:rsid w:val="00E705D7"/>
    <w:rsid w:val="00E70F51"/>
    <w:rsid w:val="00E73BAD"/>
    <w:rsid w:val="00E757CE"/>
    <w:rsid w:val="00E759BD"/>
    <w:rsid w:val="00E76E68"/>
    <w:rsid w:val="00E80C0B"/>
    <w:rsid w:val="00E819EA"/>
    <w:rsid w:val="00E81E44"/>
    <w:rsid w:val="00E82E97"/>
    <w:rsid w:val="00E94B12"/>
    <w:rsid w:val="00E95703"/>
    <w:rsid w:val="00E95CA3"/>
    <w:rsid w:val="00E9637E"/>
    <w:rsid w:val="00EA01E3"/>
    <w:rsid w:val="00EA1D1A"/>
    <w:rsid w:val="00EA306B"/>
    <w:rsid w:val="00EA73F7"/>
    <w:rsid w:val="00EB078E"/>
    <w:rsid w:val="00EB07C8"/>
    <w:rsid w:val="00EB313A"/>
    <w:rsid w:val="00EC558D"/>
    <w:rsid w:val="00EC6C86"/>
    <w:rsid w:val="00ED033D"/>
    <w:rsid w:val="00ED0E3D"/>
    <w:rsid w:val="00ED27BA"/>
    <w:rsid w:val="00ED38AC"/>
    <w:rsid w:val="00EE16AB"/>
    <w:rsid w:val="00EE20DC"/>
    <w:rsid w:val="00EE2432"/>
    <w:rsid w:val="00EE2779"/>
    <w:rsid w:val="00EE2FF2"/>
    <w:rsid w:val="00EE4825"/>
    <w:rsid w:val="00EE70ED"/>
    <w:rsid w:val="00EF1436"/>
    <w:rsid w:val="00EF69EC"/>
    <w:rsid w:val="00F01748"/>
    <w:rsid w:val="00F06ABD"/>
    <w:rsid w:val="00F240A9"/>
    <w:rsid w:val="00F253E8"/>
    <w:rsid w:val="00F32A3D"/>
    <w:rsid w:val="00F34876"/>
    <w:rsid w:val="00F40143"/>
    <w:rsid w:val="00F40D7C"/>
    <w:rsid w:val="00F42C8A"/>
    <w:rsid w:val="00F44DAB"/>
    <w:rsid w:val="00F46088"/>
    <w:rsid w:val="00F477A8"/>
    <w:rsid w:val="00F51F70"/>
    <w:rsid w:val="00F5245F"/>
    <w:rsid w:val="00F53E73"/>
    <w:rsid w:val="00F54181"/>
    <w:rsid w:val="00F552CD"/>
    <w:rsid w:val="00F61621"/>
    <w:rsid w:val="00F61B8D"/>
    <w:rsid w:val="00F6307A"/>
    <w:rsid w:val="00F649F5"/>
    <w:rsid w:val="00F658A8"/>
    <w:rsid w:val="00F660B8"/>
    <w:rsid w:val="00F74735"/>
    <w:rsid w:val="00F76F2B"/>
    <w:rsid w:val="00F775C9"/>
    <w:rsid w:val="00F820CC"/>
    <w:rsid w:val="00F82277"/>
    <w:rsid w:val="00F859FC"/>
    <w:rsid w:val="00F86B09"/>
    <w:rsid w:val="00F87BD8"/>
    <w:rsid w:val="00F9400C"/>
    <w:rsid w:val="00F953ED"/>
    <w:rsid w:val="00FA347F"/>
    <w:rsid w:val="00FB4340"/>
    <w:rsid w:val="00FB5518"/>
    <w:rsid w:val="00FB5744"/>
    <w:rsid w:val="00FB6211"/>
    <w:rsid w:val="00FB62D1"/>
    <w:rsid w:val="00FC14B9"/>
    <w:rsid w:val="00FC1ECE"/>
    <w:rsid w:val="00FC40BA"/>
    <w:rsid w:val="00FC4693"/>
    <w:rsid w:val="00FD26FF"/>
    <w:rsid w:val="00FE396C"/>
    <w:rsid w:val="00FE3C8E"/>
    <w:rsid w:val="00FE4846"/>
    <w:rsid w:val="00FE5A83"/>
    <w:rsid w:val="00FF51C9"/>
    <w:rsid w:val="00FF6376"/>
    <w:rsid w:val="00FF6C05"/>
    <w:rsid w:val="00FF7B3B"/>
    <w:rsid w:val="010F0D7B"/>
    <w:rsid w:val="0122B766"/>
    <w:rsid w:val="012BC2DB"/>
    <w:rsid w:val="013DC569"/>
    <w:rsid w:val="015A7DD6"/>
    <w:rsid w:val="0172B0F0"/>
    <w:rsid w:val="01988CA4"/>
    <w:rsid w:val="01B565A7"/>
    <w:rsid w:val="01BC224E"/>
    <w:rsid w:val="01BE3246"/>
    <w:rsid w:val="01C14E46"/>
    <w:rsid w:val="02055C87"/>
    <w:rsid w:val="020DF177"/>
    <w:rsid w:val="020EA4D8"/>
    <w:rsid w:val="0218089E"/>
    <w:rsid w:val="02260C88"/>
    <w:rsid w:val="0252AF30"/>
    <w:rsid w:val="02933F3E"/>
    <w:rsid w:val="02D5E581"/>
    <w:rsid w:val="0308D093"/>
    <w:rsid w:val="03578F92"/>
    <w:rsid w:val="038D3EA4"/>
    <w:rsid w:val="03EAAECD"/>
    <w:rsid w:val="042C3045"/>
    <w:rsid w:val="046E80E1"/>
    <w:rsid w:val="0483F4B4"/>
    <w:rsid w:val="04B359AE"/>
    <w:rsid w:val="04BA3ACA"/>
    <w:rsid w:val="04F290EE"/>
    <w:rsid w:val="0506B31B"/>
    <w:rsid w:val="05191AAD"/>
    <w:rsid w:val="0519DB96"/>
    <w:rsid w:val="05355A12"/>
    <w:rsid w:val="05466261"/>
    <w:rsid w:val="054F362A"/>
    <w:rsid w:val="054FCE23"/>
    <w:rsid w:val="056392BA"/>
    <w:rsid w:val="0566247E"/>
    <w:rsid w:val="056ACE67"/>
    <w:rsid w:val="056DD702"/>
    <w:rsid w:val="058D84B1"/>
    <w:rsid w:val="05B32771"/>
    <w:rsid w:val="05B733D0"/>
    <w:rsid w:val="05C81A82"/>
    <w:rsid w:val="05EC12A8"/>
    <w:rsid w:val="060AFEB1"/>
    <w:rsid w:val="061ED9DC"/>
    <w:rsid w:val="0637C552"/>
    <w:rsid w:val="063B3C7D"/>
    <w:rsid w:val="066592AB"/>
    <w:rsid w:val="06766506"/>
    <w:rsid w:val="06BCF9D4"/>
    <w:rsid w:val="06D1048C"/>
    <w:rsid w:val="06F04E78"/>
    <w:rsid w:val="06FB0E54"/>
    <w:rsid w:val="07217181"/>
    <w:rsid w:val="072D10E6"/>
    <w:rsid w:val="0755844A"/>
    <w:rsid w:val="07B3C804"/>
    <w:rsid w:val="07CB82E8"/>
    <w:rsid w:val="07E77153"/>
    <w:rsid w:val="0801B95F"/>
    <w:rsid w:val="080E6274"/>
    <w:rsid w:val="08152176"/>
    <w:rsid w:val="082BA85A"/>
    <w:rsid w:val="082BBE38"/>
    <w:rsid w:val="0858B967"/>
    <w:rsid w:val="08621B5F"/>
    <w:rsid w:val="086AB6BB"/>
    <w:rsid w:val="0880344F"/>
    <w:rsid w:val="08932FC1"/>
    <w:rsid w:val="08A718E7"/>
    <w:rsid w:val="08B48229"/>
    <w:rsid w:val="08BE77F7"/>
    <w:rsid w:val="08EB4916"/>
    <w:rsid w:val="091218AA"/>
    <w:rsid w:val="094DFB30"/>
    <w:rsid w:val="0950A53B"/>
    <w:rsid w:val="095A7A20"/>
    <w:rsid w:val="0967307A"/>
    <w:rsid w:val="096DAED5"/>
    <w:rsid w:val="0979C3DC"/>
    <w:rsid w:val="0996A168"/>
    <w:rsid w:val="09B32131"/>
    <w:rsid w:val="09DA86AB"/>
    <w:rsid w:val="09DF5DB3"/>
    <w:rsid w:val="0A063E1B"/>
    <w:rsid w:val="0A2247F4"/>
    <w:rsid w:val="0A26A4B7"/>
    <w:rsid w:val="0A2F703B"/>
    <w:rsid w:val="0A41CC31"/>
    <w:rsid w:val="0A4F2CB9"/>
    <w:rsid w:val="0A4F9E6E"/>
    <w:rsid w:val="0A54C32A"/>
    <w:rsid w:val="0A608674"/>
    <w:rsid w:val="0A68D045"/>
    <w:rsid w:val="0A69ABA5"/>
    <w:rsid w:val="0A6E4AE6"/>
    <w:rsid w:val="0A774748"/>
    <w:rsid w:val="0A795DAC"/>
    <w:rsid w:val="0A804CAB"/>
    <w:rsid w:val="0AB4D391"/>
    <w:rsid w:val="0AD63A5F"/>
    <w:rsid w:val="0AEEF0B1"/>
    <w:rsid w:val="0AF6BE04"/>
    <w:rsid w:val="0B04773D"/>
    <w:rsid w:val="0B17C10F"/>
    <w:rsid w:val="0B28C651"/>
    <w:rsid w:val="0B60D8FD"/>
    <w:rsid w:val="0B7AF6DC"/>
    <w:rsid w:val="0B864B7E"/>
    <w:rsid w:val="0B9193EB"/>
    <w:rsid w:val="0B984026"/>
    <w:rsid w:val="0BD32656"/>
    <w:rsid w:val="0BE11163"/>
    <w:rsid w:val="0BE9E7DA"/>
    <w:rsid w:val="0BF4FCBC"/>
    <w:rsid w:val="0C0D6D31"/>
    <w:rsid w:val="0C28D0DC"/>
    <w:rsid w:val="0C29B1DE"/>
    <w:rsid w:val="0C40A03D"/>
    <w:rsid w:val="0C43842D"/>
    <w:rsid w:val="0C57226A"/>
    <w:rsid w:val="0C9374FF"/>
    <w:rsid w:val="0C9FABCF"/>
    <w:rsid w:val="0CCE1D47"/>
    <w:rsid w:val="0CDAF3F2"/>
    <w:rsid w:val="0D20722A"/>
    <w:rsid w:val="0D59CDBE"/>
    <w:rsid w:val="0D6A3AFE"/>
    <w:rsid w:val="0D83E686"/>
    <w:rsid w:val="0D9DCB35"/>
    <w:rsid w:val="0DADCB1C"/>
    <w:rsid w:val="0DAFC455"/>
    <w:rsid w:val="0DBD8AA4"/>
    <w:rsid w:val="0DD50B81"/>
    <w:rsid w:val="0DDDB785"/>
    <w:rsid w:val="0E46193A"/>
    <w:rsid w:val="0E6C3F32"/>
    <w:rsid w:val="0E8AE008"/>
    <w:rsid w:val="0EAED290"/>
    <w:rsid w:val="0EB34F64"/>
    <w:rsid w:val="0ED1C482"/>
    <w:rsid w:val="0ED52861"/>
    <w:rsid w:val="0EE859A3"/>
    <w:rsid w:val="0F033433"/>
    <w:rsid w:val="0F0810C0"/>
    <w:rsid w:val="0F092014"/>
    <w:rsid w:val="0F2BB781"/>
    <w:rsid w:val="0F5FEBC3"/>
    <w:rsid w:val="0F6F71AB"/>
    <w:rsid w:val="0F73662D"/>
    <w:rsid w:val="0F9D7235"/>
    <w:rsid w:val="0FC20C58"/>
    <w:rsid w:val="0FD72BF5"/>
    <w:rsid w:val="0FEBADB6"/>
    <w:rsid w:val="1019FD39"/>
    <w:rsid w:val="10470C63"/>
    <w:rsid w:val="107F86FD"/>
    <w:rsid w:val="10CB3D24"/>
    <w:rsid w:val="10DFB893"/>
    <w:rsid w:val="10FBFE8C"/>
    <w:rsid w:val="10FC5489"/>
    <w:rsid w:val="110E3DFD"/>
    <w:rsid w:val="11279B99"/>
    <w:rsid w:val="115B66B5"/>
    <w:rsid w:val="11990410"/>
    <w:rsid w:val="119A0944"/>
    <w:rsid w:val="11A5D5A2"/>
    <w:rsid w:val="11B8D723"/>
    <w:rsid w:val="11BC1E35"/>
    <w:rsid w:val="11C2352F"/>
    <w:rsid w:val="11D089DB"/>
    <w:rsid w:val="1204BCAB"/>
    <w:rsid w:val="120BFACB"/>
    <w:rsid w:val="121A2052"/>
    <w:rsid w:val="1226FFC6"/>
    <w:rsid w:val="125E9F74"/>
    <w:rsid w:val="127131AE"/>
    <w:rsid w:val="12832B89"/>
    <w:rsid w:val="12963270"/>
    <w:rsid w:val="12A385DD"/>
    <w:rsid w:val="12A4659B"/>
    <w:rsid w:val="12D974B4"/>
    <w:rsid w:val="1318D418"/>
    <w:rsid w:val="131C20B9"/>
    <w:rsid w:val="1325A0EC"/>
    <w:rsid w:val="132C6889"/>
    <w:rsid w:val="1338B085"/>
    <w:rsid w:val="134D8E1C"/>
    <w:rsid w:val="13901769"/>
    <w:rsid w:val="13926554"/>
    <w:rsid w:val="13B6BA19"/>
    <w:rsid w:val="13CEEF52"/>
    <w:rsid w:val="13E8FF0A"/>
    <w:rsid w:val="14361FEE"/>
    <w:rsid w:val="14389723"/>
    <w:rsid w:val="14961AC6"/>
    <w:rsid w:val="14A984E7"/>
    <w:rsid w:val="14ACDB05"/>
    <w:rsid w:val="14B3DB22"/>
    <w:rsid w:val="14BEFCDD"/>
    <w:rsid w:val="14BFE1D6"/>
    <w:rsid w:val="14C1C541"/>
    <w:rsid w:val="14DC0E59"/>
    <w:rsid w:val="1524A4FB"/>
    <w:rsid w:val="156BA121"/>
    <w:rsid w:val="15A137B9"/>
    <w:rsid w:val="15AA8591"/>
    <w:rsid w:val="15C5A9DD"/>
    <w:rsid w:val="15C871C4"/>
    <w:rsid w:val="15D904F6"/>
    <w:rsid w:val="15E33DDC"/>
    <w:rsid w:val="16010D42"/>
    <w:rsid w:val="16044F31"/>
    <w:rsid w:val="163240A5"/>
    <w:rsid w:val="163E4A10"/>
    <w:rsid w:val="16422019"/>
    <w:rsid w:val="164FC9D5"/>
    <w:rsid w:val="1657730C"/>
    <w:rsid w:val="167157EB"/>
    <w:rsid w:val="1672CE5A"/>
    <w:rsid w:val="16A007BD"/>
    <w:rsid w:val="16A53A59"/>
    <w:rsid w:val="16B9DDFC"/>
    <w:rsid w:val="16BA29E1"/>
    <w:rsid w:val="16D134AF"/>
    <w:rsid w:val="16DC0FDB"/>
    <w:rsid w:val="16E00F73"/>
    <w:rsid w:val="1740F53B"/>
    <w:rsid w:val="17458767"/>
    <w:rsid w:val="17509E18"/>
    <w:rsid w:val="17597B41"/>
    <w:rsid w:val="175F0AEC"/>
    <w:rsid w:val="1797978F"/>
    <w:rsid w:val="17C5F6F2"/>
    <w:rsid w:val="17CAAA18"/>
    <w:rsid w:val="17DB1BD8"/>
    <w:rsid w:val="17E601C0"/>
    <w:rsid w:val="17EC3B29"/>
    <w:rsid w:val="17FA51B7"/>
    <w:rsid w:val="180311E4"/>
    <w:rsid w:val="18565AAA"/>
    <w:rsid w:val="18B7389A"/>
    <w:rsid w:val="18B7AF66"/>
    <w:rsid w:val="18C74FA8"/>
    <w:rsid w:val="18F4E991"/>
    <w:rsid w:val="190D4D68"/>
    <w:rsid w:val="1926DB83"/>
    <w:rsid w:val="1929FB4A"/>
    <w:rsid w:val="1947A586"/>
    <w:rsid w:val="195F8F07"/>
    <w:rsid w:val="196D3C09"/>
    <w:rsid w:val="199B84B5"/>
    <w:rsid w:val="19B638DF"/>
    <w:rsid w:val="19BA8B4C"/>
    <w:rsid w:val="19F7E081"/>
    <w:rsid w:val="1A17AF5B"/>
    <w:rsid w:val="1A187B01"/>
    <w:rsid w:val="1A2CD5B7"/>
    <w:rsid w:val="1A64AF13"/>
    <w:rsid w:val="1A6B29A0"/>
    <w:rsid w:val="1A8CE24A"/>
    <w:rsid w:val="1A9C0307"/>
    <w:rsid w:val="1ACAF4FB"/>
    <w:rsid w:val="1AE27A2C"/>
    <w:rsid w:val="1AFCA063"/>
    <w:rsid w:val="1B03163E"/>
    <w:rsid w:val="1B0344CF"/>
    <w:rsid w:val="1B042AA1"/>
    <w:rsid w:val="1B294465"/>
    <w:rsid w:val="1B355717"/>
    <w:rsid w:val="1B4618F4"/>
    <w:rsid w:val="1B64739B"/>
    <w:rsid w:val="1B8F37D7"/>
    <w:rsid w:val="1BA28448"/>
    <w:rsid w:val="1BB18F23"/>
    <w:rsid w:val="1BBDDD2D"/>
    <w:rsid w:val="1BC8718A"/>
    <w:rsid w:val="1BD4D483"/>
    <w:rsid w:val="1C005EA9"/>
    <w:rsid w:val="1C112F1B"/>
    <w:rsid w:val="1C69530C"/>
    <w:rsid w:val="1CC66ECD"/>
    <w:rsid w:val="1CD68643"/>
    <w:rsid w:val="1CD73DEE"/>
    <w:rsid w:val="1CDDFD1D"/>
    <w:rsid w:val="1D1799F3"/>
    <w:rsid w:val="1D33DCFB"/>
    <w:rsid w:val="1D4C9321"/>
    <w:rsid w:val="1D56CD89"/>
    <w:rsid w:val="1D691583"/>
    <w:rsid w:val="1D6BAE40"/>
    <w:rsid w:val="1D6C8449"/>
    <w:rsid w:val="1D75B723"/>
    <w:rsid w:val="1D7DFCDB"/>
    <w:rsid w:val="1D8FCD79"/>
    <w:rsid w:val="1DA78F3A"/>
    <w:rsid w:val="1DB50770"/>
    <w:rsid w:val="1DD3323A"/>
    <w:rsid w:val="1DD82E36"/>
    <w:rsid w:val="1DF9854D"/>
    <w:rsid w:val="1E458132"/>
    <w:rsid w:val="1E4CA22B"/>
    <w:rsid w:val="1EB2803F"/>
    <w:rsid w:val="1EC7CA4F"/>
    <w:rsid w:val="1EE30B6F"/>
    <w:rsid w:val="1EF0A7BD"/>
    <w:rsid w:val="1F1B5AB0"/>
    <w:rsid w:val="1F2602BA"/>
    <w:rsid w:val="1F797F63"/>
    <w:rsid w:val="1F94FE1E"/>
    <w:rsid w:val="1FACDAF6"/>
    <w:rsid w:val="1FD437CF"/>
    <w:rsid w:val="1FDD98CD"/>
    <w:rsid w:val="1FFB5080"/>
    <w:rsid w:val="20058DC4"/>
    <w:rsid w:val="201D63AC"/>
    <w:rsid w:val="20273858"/>
    <w:rsid w:val="206536B1"/>
    <w:rsid w:val="208B21D0"/>
    <w:rsid w:val="2090B9F6"/>
    <w:rsid w:val="209F0F09"/>
    <w:rsid w:val="20AEF452"/>
    <w:rsid w:val="20B5D679"/>
    <w:rsid w:val="20B8539D"/>
    <w:rsid w:val="20C01787"/>
    <w:rsid w:val="20C923C1"/>
    <w:rsid w:val="2120559E"/>
    <w:rsid w:val="2125906A"/>
    <w:rsid w:val="212D7D82"/>
    <w:rsid w:val="213E3717"/>
    <w:rsid w:val="214BD940"/>
    <w:rsid w:val="21710D12"/>
    <w:rsid w:val="21838F49"/>
    <w:rsid w:val="21C010E6"/>
    <w:rsid w:val="21C31CC5"/>
    <w:rsid w:val="21C795F4"/>
    <w:rsid w:val="21CEA170"/>
    <w:rsid w:val="22258F04"/>
    <w:rsid w:val="2229043C"/>
    <w:rsid w:val="223E6470"/>
    <w:rsid w:val="2241A602"/>
    <w:rsid w:val="224C2C97"/>
    <w:rsid w:val="22831342"/>
    <w:rsid w:val="229B7EEC"/>
    <w:rsid w:val="22C340C4"/>
    <w:rsid w:val="22C57DA8"/>
    <w:rsid w:val="22E69A07"/>
    <w:rsid w:val="230E5DE9"/>
    <w:rsid w:val="23179BEB"/>
    <w:rsid w:val="23180862"/>
    <w:rsid w:val="23BDB063"/>
    <w:rsid w:val="23D256DB"/>
    <w:rsid w:val="240881AF"/>
    <w:rsid w:val="240A4627"/>
    <w:rsid w:val="242AE59D"/>
    <w:rsid w:val="2436FFB7"/>
    <w:rsid w:val="244E0CDD"/>
    <w:rsid w:val="24C6E628"/>
    <w:rsid w:val="25488D49"/>
    <w:rsid w:val="254F17EA"/>
    <w:rsid w:val="257B9C2F"/>
    <w:rsid w:val="2584C7F4"/>
    <w:rsid w:val="25A671C3"/>
    <w:rsid w:val="25ACC241"/>
    <w:rsid w:val="25ACC7AF"/>
    <w:rsid w:val="25BA3ED7"/>
    <w:rsid w:val="25BFE4B6"/>
    <w:rsid w:val="25C7D492"/>
    <w:rsid w:val="25CC950A"/>
    <w:rsid w:val="260E9D09"/>
    <w:rsid w:val="2621A980"/>
    <w:rsid w:val="26265F9B"/>
    <w:rsid w:val="263FDD0D"/>
    <w:rsid w:val="26529584"/>
    <w:rsid w:val="2684D153"/>
    <w:rsid w:val="26B5902B"/>
    <w:rsid w:val="26CAB2CF"/>
    <w:rsid w:val="26E2BF31"/>
    <w:rsid w:val="26ED43D7"/>
    <w:rsid w:val="26FD8429"/>
    <w:rsid w:val="270F413C"/>
    <w:rsid w:val="27120A23"/>
    <w:rsid w:val="271AAAC8"/>
    <w:rsid w:val="271DBEA2"/>
    <w:rsid w:val="27243B0B"/>
    <w:rsid w:val="2725406B"/>
    <w:rsid w:val="272D7DE6"/>
    <w:rsid w:val="2746047A"/>
    <w:rsid w:val="2765AC3B"/>
    <w:rsid w:val="2791C2DF"/>
    <w:rsid w:val="27B4CEE3"/>
    <w:rsid w:val="27B74602"/>
    <w:rsid w:val="27D6231B"/>
    <w:rsid w:val="280B19C0"/>
    <w:rsid w:val="28146594"/>
    <w:rsid w:val="28213708"/>
    <w:rsid w:val="28404D86"/>
    <w:rsid w:val="288279CE"/>
    <w:rsid w:val="28B88C1B"/>
    <w:rsid w:val="28C9E1E9"/>
    <w:rsid w:val="28CEDF78"/>
    <w:rsid w:val="28E3839D"/>
    <w:rsid w:val="28E69E4E"/>
    <w:rsid w:val="28ED68B1"/>
    <w:rsid w:val="29132752"/>
    <w:rsid w:val="2934D53D"/>
    <w:rsid w:val="29B40079"/>
    <w:rsid w:val="29BB2447"/>
    <w:rsid w:val="29C0573F"/>
    <w:rsid w:val="29D49595"/>
    <w:rsid w:val="29F73A96"/>
    <w:rsid w:val="2A0F7E4D"/>
    <w:rsid w:val="2A3A9DC4"/>
    <w:rsid w:val="2A534F3B"/>
    <w:rsid w:val="2A5529DF"/>
    <w:rsid w:val="2A575B49"/>
    <w:rsid w:val="2A8F142D"/>
    <w:rsid w:val="2AA457B7"/>
    <w:rsid w:val="2AB7E79E"/>
    <w:rsid w:val="2ADC4CE2"/>
    <w:rsid w:val="2AE9EDB6"/>
    <w:rsid w:val="2AF2814C"/>
    <w:rsid w:val="2B03A40D"/>
    <w:rsid w:val="2B4040EC"/>
    <w:rsid w:val="2B667338"/>
    <w:rsid w:val="2B6E5CFF"/>
    <w:rsid w:val="2B77EB5D"/>
    <w:rsid w:val="2BA2CD7E"/>
    <w:rsid w:val="2BB1A90B"/>
    <w:rsid w:val="2BB33B14"/>
    <w:rsid w:val="2BD1902F"/>
    <w:rsid w:val="2C262798"/>
    <w:rsid w:val="2C62E90F"/>
    <w:rsid w:val="2C8D0A1F"/>
    <w:rsid w:val="2C92D0C6"/>
    <w:rsid w:val="2CCCE2A4"/>
    <w:rsid w:val="2D2FBB51"/>
    <w:rsid w:val="2D32CDB5"/>
    <w:rsid w:val="2D3BC130"/>
    <w:rsid w:val="2D3FF105"/>
    <w:rsid w:val="2D652881"/>
    <w:rsid w:val="2D6949CB"/>
    <w:rsid w:val="2D769EBC"/>
    <w:rsid w:val="2D83562E"/>
    <w:rsid w:val="2D9B5692"/>
    <w:rsid w:val="2D9ED441"/>
    <w:rsid w:val="2DADC6F0"/>
    <w:rsid w:val="2E139AF6"/>
    <w:rsid w:val="2E166A95"/>
    <w:rsid w:val="2E2E69DD"/>
    <w:rsid w:val="2E3090FC"/>
    <w:rsid w:val="2E5042A1"/>
    <w:rsid w:val="2E5BBB53"/>
    <w:rsid w:val="2E6724F1"/>
    <w:rsid w:val="2E6EB3D5"/>
    <w:rsid w:val="2E9041B6"/>
    <w:rsid w:val="2E93B0E6"/>
    <w:rsid w:val="2E994EDA"/>
    <w:rsid w:val="2E9B1785"/>
    <w:rsid w:val="2EB865CA"/>
    <w:rsid w:val="2EBD9278"/>
    <w:rsid w:val="2F06C160"/>
    <w:rsid w:val="2F083219"/>
    <w:rsid w:val="2F42223B"/>
    <w:rsid w:val="2F6217A8"/>
    <w:rsid w:val="2F72D8FF"/>
    <w:rsid w:val="2F73D8AE"/>
    <w:rsid w:val="2F91809C"/>
    <w:rsid w:val="2F988104"/>
    <w:rsid w:val="2FC54EB2"/>
    <w:rsid w:val="2FDDDF5E"/>
    <w:rsid w:val="2FE4A9EF"/>
    <w:rsid w:val="30D3A6AD"/>
    <w:rsid w:val="30E7D752"/>
    <w:rsid w:val="30ECA99C"/>
    <w:rsid w:val="31352181"/>
    <w:rsid w:val="317D283F"/>
    <w:rsid w:val="31E2C0B7"/>
    <w:rsid w:val="31EA185D"/>
    <w:rsid w:val="31F1C092"/>
    <w:rsid w:val="31F5E490"/>
    <w:rsid w:val="31F73004"/>
    <w:rsid w:val="3234349C"/>
    <w:rsid w:val="325C787B"/>
    <w:rsid w:val="3265F155"/>
    <w:rsid w:val="326A0DBA"/>
    <w:rsid w:val="32CE73E7"/>
    <w:rsid w:val="32FC5853"/>
    <w:rsid w:val="32FC6A73"/>
    <w:rsid w:val="330F0366"/>
    <w:rsid w:val="330FE04E"/>
    <w:rsid w:val="33123DDC"/>
    <w:rsid w:val="331AFA5F"/>
    <w:rsid w:val="335C279B"/>
    <w:rsid w:val="335CDBF3"/>
    <w:rsid w:val="3388B9C9"/>
    <w:rsid w:val="33C665BA"/>
    <w:rsid w:val="33CD0DBB"/>
    <w:rsid w:val="33EEBCFC"/>
    <w:rsid w:val="33F706E8"/>
    <w:rsid w:val="3411B54E"/>
    <w:rsid w:val="3420E712"/>
    <w:rsid w:val="34361FFF"/>
    <w:rsid w:val="343AE9D4"/>
    <w:rsid w:val="34938FE9"/>
    <w:rsid w:val="3493F01A"/>
    <w:rsid w:val="349DFBAE"/>
    <w:rsid w:val="34DA09D8"/>
    <w:rsid w:val="34DC7183"/>
    <w:rsid w:val="34FA6377"/>
    <w:rsid w:val="350FA32F"/>
    <w:rsid w:val="35224488"/>
    <w:rsid w:val="3545B4E9"/>
    <w:rsid w:val="355556BF"/>
    <w:rsid w:val="3570C6AA"/>
    <w:rsid w:val="357F9F86"/>
    <w:rsid w:val="3590E044"/>
    <w:rsid w:val="35AB5924"/>
    <w:rsid w:val="35B4C7BD"/>
    <w:rsid w:val="35C0A499"/>
    <w:rsid w:val="35D897AF"/>
    <w:rsid w:val="35DCFE75"/>
    <w:rsid w:val="35FBF3A9"/>
    <w:rsid w:val="3608E63A"/>
    <w:rsid w:val="36367582"/>
    <w:rsid w:val="364A6292"/>
    <w:rsid w:val="364FFC89"/>
    <w:rsid w:val="36532D62"/>
    <w:rsid w:val="365F7B02"/>
    <w:rsid w:val="366AFF6B"/>
    <w:rsid w:val="367FBB34"/>
    <w:rsid w:val="36A0239E"/>
    <w:rsid w:val="36A42ED9"/>
    <w:rsid w:val="36A7AC81"/>
    <w:rsid w:val="36BF7E3D"/>
    <w:rsid w:val="36DA1E2B"/>
    <w:rsid w:val="36F99286"/>
    <w:rsid w:val="370DCDE6"/>
    <w:rsid w:val="370FFFC8"/>
    <w:rsid w:val="373BA004"/>
    <w:rsid w:val="37BC5AA9"/>
    <w:rsid w:val="37F755ED"/>
    <w:rsid w:val="380CDDEB"/>
    <w:rsid w:val="38202DF6"/>
    <w:rsid w:val="384FC371"/>
    <w:rsid w:val="3855BE23"/>
    <w:rsid w:val="38761443"/>
    <w:rsid w:val="387A2E5C"/>
    <w:rsid w:val="38D6F4AF"/>
    <w:rsid w:val="38EC0428"/>
    <w:rsid w:val="38ED3507"/>
    <w:rsid w:val="390CE1A4"/>
    <w:rsid w:val="39202DFB"/>
    <w:rsid w:val="392BA8F8"/>
    <w:rsid w:val="3945188D"/>
    <w:rsid w:val="394E9460"/>
    <w:rsid w:val="39880BA2"/>
    <w:rsid w:val="399022A3"/>
    <w:rsid w:val="39AB0EFD"/>
    <w:rsid w:val="3A22402D"/>
    <w:rsid w:val="3A4226E0"/>
    <w:rsid w:val="3A98EEAE"/>
    <w:rsid w:val="3AA5234F"/>
    <w:rsid w:val="3ABD8BCA"/>
    <w:rsid w:val="3ACD5E56"/>
    <w:rsid w:val="3ACDE2DD"/>
    <w:rsid w:val="3AD5B4F1"/>
    <w:rsid w:val="3B039EFB"/>
    <w:rsid w:val="3B37705C"/>
    <w:rsid w:val="3B44634C"/>
    <w:rsid w:val="3B5F3D0F"/>
    <w:rsid w:val="3B640F74"/>
    <w:rsid w:val="3B94787E"/>
    <w:rsid w:val="3B96704F"/>
    <w:rsid w:val="3BE45DA8"/>
    <w:rsid w:val="3BE6E6BB"/>
    <w:rsid w:val="3BF0597A"/>
    <w:rsid w:val="3BF08923"/>
    <w:rsid w:val="3C1593DB"/>
    <w:rsid w:val="3C32EB1E"/>
    <w:rsid w:val="3C37C7AC"/>
    <w:rsid w:val="3C4DEFE7"/>
    <w:rsid w:val="3C729E6A"/>
    <w:rsid w:val="3C7D8852"/>
    <w:rsid w:val="3C896151"/>
    <w:rsid w:val="3C8E2162"/>
    <w:rsid w:val="3C96B15E"/>
    <w:rsid w:val="3CA1BA9D"/>
    <w:rsid w:val="3CBBACD8"/>
    <w:rsid w:val="3CC76662"/>
    <w:rsid w:val="3CE1C00F"/>
    <w:rsid w:val="3D1F9FA4"/>
    <w:rsid w:val="3D6D29F9"/>
    <w:rsid w:val="3DC495CE"/>
    <w:rsid w:val="3DCFD024"/>
    <w:rsid w:val="3E06975B"/>
    <w:rsid w:val="3E1823FF"/>
    <w:rsid w:val="3E475545"/>
    <w:rsid w:val="3E4FE3CC"/>
    <w:rsid w:val="3E8358E6"/>
    <w:rsid w:val="3E91446D"/>
    <w:rsid w:val="3E92B4AA"/>
    <w:rsid w:val="3EADF624"/>
    <w:rsid w:val="3EE03945"/>
    <w:rsid w:val="3F0EFAAA"/>
    <w:rsid w:val="3F30C479"/>
    <w:rsid w:val="3F96388F"/>
    <w:rsid w:val="3FAD3F87"/>
    <w:rsid w:val="3FCA103C"/>
    <w:rsid w:val="3FD1C861"/>
    <w:rsid w:val="3FE04EC4"/>
    <w:rsid w:val="3FE12D70"/>
    <w:rsid w:val="4009BA67"/>
    <w:rsid w:val="400C0713"/>
    <w:rsid w:val="40686DDF"/>
    <w:rsid w:val="408B4D3C"/>
    <w:rsid w:val="408F2DA5"/>
    <w:rsid w:val="40CE50F3"/>
    <w:rsid w:val="40F70480"/>
    <w:rsid w:val="40FD06F3"/>
    <w:rsid w:val="40FE8F17"/>
    <w:rsid w:val="415596C1"/>
    <w:rsid w:val="417F4008"/>
    <w:rsid w:val="420D8A39"/>
    <w:rsid w:val="4263707E"/>
    <w:rsid w:val="42A07010"/>
    <w:rsid w:val="42E198C1"/>
    <w:rsid w:val="430EC83A"/>
    <w:rsid w:val="432C0298"/>
    <w:rsid w:val="435FA51D"/>
    <w:rsid w:val="43A63027"/>
    <w:rsid w:val="43C9B668"/>
    <w:rsid w:val="43DBAE7A"/>
    <w:rsid w:val="43E05D66"/>
    <w:rsid w:val="43E3218F"/>
    <w:rsid w:val="440839C2"/>
    <w:rsid w:val="441B5933"/>
    <w:rsid w:val="442E7F42"/>
    <w:rsid w:val="446FD812"/>
    <w:rsid w:val="447EBB3F"/>
    <w:rsid w:val="448A7CFF"/>
    <w:rsid w:val="44AAD698"/>
    <w:rsid w:val="44ACA624"/>
    <w:rsid w:val="44BD06D8"/>
    <w:rsid w:val="44C701C4"/>
    <w:rsid w:val="4507E56E"/>
    <w:rsid w:val="4516A51D"/>
    <w:rsid w:val="45173B0A"/>
    <w:rsid w:val="451E726E"/>
    <w:rsid w:val="452A2E37"/>
    <w:rsid w:val="45329278"/>
    <w:rsid w:val="4535D7BC"/>
    <w:rsid w:val="453B5EAF"/>
    <w:rsid w:val="457BFA3A"/>
    <w:rsid w:val="45866AEA"/>
    <w:rsid w:val="459973AA"/>
    <w:rsid w:val="45A3068D"/>
    <w:rsid w:val="45B4EF17"/>
    <w:rsid w:val="45FF10B1"/>
    <w:rsid w:val="46083AE7"/>
    <w:rsid w:val="465F2F1C"/>
    <w:rsid w:val="46C32ED9"/>
    <w:rsid w:val="47158894"/>
    <w:rsid w:val="4719C444"/>
    <w:rsid w:val="473BF3AF"/>
    <w:rsid w:val="47478CC3"/>
    <w:rsid w:val="474ED84B"/>
    <w:rsid w:val="47907E32"/>
    <w:rsid w:val="47A30B44"/>
    <w:rsid w:val="47AFE8C1"/>
    <w:rsid w:val="47B07AFD"/>
    <w:rsid w:val="4816AD21"/>
    <w:rsid w:val="4838765F"/>
    <w:rsid w:val="4853AD7B"/>
    <w:rsid w:val="48763D32"/>
    <w:rsid w:val="489316AC"/>
    <w:rsid w:val="4894C0C2"/>
    <w:rsid w:val="48B0442E"/>
    <w:rsid w:val="48E36239"/>
    <w:rsid w:val="490AAC3A"/>
    <w:rsid w:val="49144D5A"/>
    <w:rsid w:val="4920C8F5"/>
    <w:rsid w:val="49386F8F"/>
    <w:rsid w:val="497C3E77"/>
    <w:rsid w:val="49962077"/>
    <w:rsid w:val="49A815D3"/>
    <w:rsid w:val="49AD8D90"/>
    <w:rsid w:val="49DD7E87"/>
    <w:rsid w:val="49F0BC13"/>
    <w:rsid w:val="4A3D53AC"/>
    <w:rsid w:val="4A489802"/>
    <w:rsid w:val="4A90531A"/>
    <w:rsid w:val="4AA5BFA4"/>
    <w:rsid w:val="4AC9D53F"/>
    <w:rsid w:val="4B39889E"/>
    <w:rsid w:val="4B3ED728"/>
    <w:rsid w:val="4B615438"/>
    <w:rsid w:val="4B68256D"/>
    <w:rsid w:val="4B6B83AE"/>
    <w:rsid w:val="4B98A601"/>
    <w:rsid w:val="4B9A0826"/>
    <w:rsid w:val="4BA554FC"/>
    <w:rsid w:val="4BBF2BD8"/>
    <w:rsid w:val="4BC34A41"/>
    <w:rsid w:val="4BE25A19"/>
    <w:rsid w:val="4BEA4D24"/>
    <w:rsid w:val="4BEE0B86"/>
    <w:rsid w:val="4BFFEA2B"/>
    <w:rsid w:val="4C00F9FB"/>
    <w:rsid w:val="4C02112E"/>
    <w:rsid w:val="4C1765EB"/>
    <w:rsid w:val="4C272C1E"/>
    <w:rsid w:val="4C280AA1"/>
    <w:rsid w:val="4C4198EF"/>
    <w:rsid w:val="4C8B6869"/>
    <w:rsid w:val="4CB70035"/>
    <w:rsid w:val="4CD23FFF"/>
    <w:rsid w:val="4CE9226F"/>
    <w:rsid w:val="4CF9F516"/>
    <w:rsid w:val="4D0DCFCD"/>
    <w:rsid w:val="4D10189B"/>
    <w:rsid w:val="4D1E0128"/>
    <w:rsid w:val="4D4B753C"/>
    <w:rsid w:val="4D58A014"/>
    <w:rsid w:val="4D6D198D"/>
    <w:rsid w:val="4DC549F2"/>
    <w:rsid w:val="4DD7AE98"/>
    <w:rsid w:val="4DDE003E"/>
    <w:rsid w:val="4DF72017"/>
    <w:rsid w:val="4E1FDD48"/>
    <w:rsid w:val="4E39FE3E"/>
    <w:rsid w:val="4E5BA3B9"/>
    <w:rsid w:val="4E6792F5"/>
    <w:rsid w:val="4E6ED65F"/>
    <w:rsid w:val="4E7F2E4D"/>
    <w:rsid w:val="4E80DD9A"/>
    <w:rsid w:val="4E96FAAF"/>
    <w:rsid w:val="4EC4B730"/>
    <w:rsid w:val="4ED53E5B"/>
    <w:rsid w:val="4EDF74CB"/>
    <w:rsid w:val="4EE8F28F"/>
    <w:rsid w:val="4EF124DE"/>
    <w:rsid w:val="4F498EB4"/>
    <w:rsid w:val="4F889DDB"/>
    <w:rsid w:val="4F89437E"/>
    <w:rsid w:val="4F8DEE07"/>
    <w:rsid w:val="4F97752D"/>
    <w:rsid w:val="4FB0734E"/>
    <w:rsid w:val="4FB79FE3"/>
    <w:rsid w:val="4FB7A79D"/>
    <w:rsid w:val="4FBCD3BD"/>
    <w:rsid w:val="5001B87C"/>
    <w:rsid w:val="500DAF15"/>
    <w:rsid w:val="500E5094"/>
    <w:rsid w:val="502E01BA"/>
    <w:rsid w:val="50457707"/>
    <w:rsid w:val="504AD125"/>
    <w:rsid w:val="508BA590"/>
    <w:rsid w:val="50A0C9FE"/>
    <w:rsid w:val="50AAF249"/>
    <w:rsid w:val="50C45A28"/>
    <w:rsid w:val="50DB17CE"/>
    <w:rsid w:val="50F0B29D"/>
    <w:rsid w:val="50F59713"/>
    <w:rsid w:val="513DDB01"/>
    <w:rsid w:val="51783D15"/>
    <w:rsid w:val="517E06FF"/>
    <w:rsid w:val="519E37F0"/>
    <w:rsid w:val="51B8559C"/>
    <w:rsid w:val="51D1ACF1"/>
    <w:rsid w:val="51E5BF50"/>
    <w:rsid w:val="5212A89C"/>
    <w:rsid w:val="5286CD3B"/>
    <w:rsid w:val="52A9984D"/>
    <w:rsid w:val="52CCBC9B"/>
    <w:rsid w:val="52E1C61D"/>
    <w:rsid w:val="52FBD7A8"/>
    <w:rsid w:val="53122B7D"/>
    <w:rsid w:val="532D5ED9"/>
    <w:rsid w:val="533E85A2"/>
    <w:rsid w:val="53425558"/>
    <w:rsid w:val="53521E37"/>
    <w:rsid w:val="53650F2B"/>
    <w:rsid w:val="53766F5A"/>
    <w:rsid w:val="538C3B5F"/>
    <w:rsid w:val="539D1CB0"/>
    <w:rsid w:val="53A9F39A"/>
    <w:rsid w:val="53EB8EC1"/>
    <w:rsid w:val="5464FD9E"/>
    <w:rsid w:val="54985413"/>
    <w:rsid w:val="54AB025A"/>
    <w:rsid w:val="54B63A22"/>
    <w:rsid w:val="54BC11F0"/>
    <w:rsid w:val="54D02918"/>
    <w:rsid w:val="54D8CE2A"/>
    <w:rsid w:val="54F4325D"/>
    <w:rsid w:val="54F6EB06"/>
    <w:rsid w:val="550A6621"/>
    <w:rsid w:val="551BB1F1"/>
    <w:rsid w:val="555214ED"/>
    <w:rsid w:val="55A74E4F"/>
    <w:rsid w:val="55B3CFCD"/>
    <w:rsid w:val="55BDECCA"/>
    <w:rsid w:val="55C229CD"/>
    <w:rsid w:val="55CC300C"/>
    <w:rsid w:val="55CFCBED"/>
    <w:rsid w:val="55FD187A"/>
    <w:rsid w:val="56176B51"/>
    <w:rsid w:val="5638964F"/>
    <w:rsid w:val="565DE969"/>
    <w:rsid w:val="56BF86FA"/>
    <w:rsid w:val="56F255D7"/>
    <w:rsid w:val="57378A45"/>
    <w:rsid w:val="5770DBB1"/>
    <w:rsid w:val="577CF3E1"/>
    <w:rsid w:val="579AD524"/>
    <w:rsid w:val="57CF7F9B"/>
    <w:rsid w:val="57D03AB8"/>
    <w:rsid w:val="58097E55"/>
    <w:rsid w:val="58270D0A"/>
    <w:rsid w:val="5828DE9F"/>
    <w:rsid w:val="582C8CF7"/>
    <w:rsid w:val="583B8BAE"/>
    <w:rsid w:val="58684C83"/>
    <w:rsid w:val="5878D606"/>
    <w:rsid w:val="58903A59"/>
    <w:rsid w:val="589C763C"/>
    <w:rsid w:val="58B6601A"/>
    <w:rsid w:val="58B66256"/>
    <w:rsid w:val="58D4756F"/>
    <w:rsid w:val="58DFDF8D"/>
    <w:rsid w:val="591C4F92"/>
    <w:rsid w:val="593E67A6"/>
    <w:rsid w:val="59695744"/>
    <w:rsid w:val="596DAA89"/>
    <w:rsid w:val="5974C86C"/>
    <w:rsid w:val="5987CAD8"/>
    <w:rsid w:val="59B7685A"/>
    <w:rsid w:val="59BF02EE"/>
    <w:rsid w:val="59D4EF4B"/>
    <w:rsid w:val="5A217AA2"/>
    <w:rsid w:val="5A636196"/>
    <w:rsid w:val="5A80BA90"/>
    <w:rsid w:val="5AE98862"/>
    <w:rsid w:val="5AF82087"/>
    <w:rsid w:val="5B2B0471"/>
    <w:rsid w:val="5B390CC5"/>
    <w:rsid w:val="5B8DDBFE"/>
    <w:rsid w:val="5B94C011"/>
    <w:rsid w:val="5B976725"/>
    <w:rsid w:val="5B9A88DF"/>
    <w:rsid w:val="5BABCA86"/>
    <w:rsid w:val="5BEEC6E2"/>
    <w:rsid w:val="5BF9109F"/>
    <w:rsid w:val="5C0F0B80"/>
    <w:rsid w:val="5C43750F"/>
    <w:rsid w:val="5C4794F0"/>
    <w:rsid w:val="5C49E99A"/>
    <w:rsid w:val="5C53A998"/>
    <w:rsid w:val="5C67E022"/>
    <w:rsid w:val="5C753BB1"/>
    <w:rsid w:val="5CB3996C"/>
    <w:rsid w:val="5CBA8F63"/>
    <w:rsid w:val="5D081AE7"/>
    <w:rsid w:val="5D23D818"/>
    <w:rsid w:val="5D59A599"/>
    <w:rsid w:val="5D7669DB"/>
    <w:rsid w:val="5D8A39F6"/>
    <w:rsid w:val="5DB290B8"/>
    <w:rsid w:val="5DE8DA66"/>
    <w:rsid w:val="5E182F22"/>
    <w:rsid w:val="5E21BCA5"/>
    <w:rsid w:val="5E307511"/>
    <w:rsid w:val="5E41A791"/>
    <w:rsid w:val="5EB5BE99"/>
    <w:rsid w:val="5EDEE39A"/>
    <w:rsid w:val="5EF10DFC"/>
    <w:rsid w:val="5EF4C694"/>
    <w:rsid w:val="5F1A291D"/>
    <w:rsid w:val="5F3DAA2F"/>
    <w:rsid w:val="5F5133FF"/>
    <w:rsid w:val="5F65E6E2"/>
    <w:rsid w:val="5F87E41E"/>
    <w:rsid w:val="5F90665C"/>
    <w:rsid w:val="5FE11969"/>
    <w:rsid w:val="5FE85936"/>
    <w:rsid w:val="5FEC9762"/>
    <w:rsid w:val="6039C6A2"/>
    <w:rsid w:val="6047C807"/>
    <w:rsid w:val="606439A0"/>
    <w:rsid w:val="6065EF57"/>
    <w:rsid w:val="6077BA47"/>
    <w:rsid w:val="60CB8A7E"/>
    <w:rsid w:val="6133E1AB"/>
    <w:rsid w:val="61404ADA"/>
    <w:rsid w:val="6155AFEE"/>
    <w:rsid w:val="61A14770"/>
    <w:rsid w:val="61E300D5"/>
    <w:rsid w:val="61F9A41C"/>
    <w:rsid w:val="6209A542"/>
    <w:rsid w:val="6217CA0A"/>
    <w:rsid w:val="621B7B59"/>
    <w:rsid w:val="622B480E"/>
    <w:rsid w:val="622EEAE6"/>
    <w:rsid w:val="624B7481"/>
    <w:rsid w:val="624ED220"/>
    <w:rsid w:val="626FACFC"/>
    <w:rsid w:val="62877B39"/>
    <w:rsid w:val="629607AB"/>
    <w:rsid w:val="62C3BD58"/>
    <w:rsid w:val="62EC3E4F"/>
    <w:rsid w:val="6306AA01"/>
    <w:rsid w:val="634D0115"/>
    <w:rsid w:val="6369640B"/>
    <w:rsid w:val="636D5884"/>
    <w:rsid w:val="6398D2BC"/>
    <w:rsid w:val="63AE58B7"/>
    <w:rsid w:val="63D1383C"/>
    <w:rsid w:val="63DB0CEA"/>
    <w:rsid w:val="63E93587"/>
    <w:rsid w:val="63EF5DA0"/>
    <w:rsid w:val="64022DD5"/>
    <w:rsid w:val="640D4407"/>
    <w:rsid w:val="641FA946"/>
    <w:rsid w:val="64266393"/>
    <w:rsid w:val="64276BAC"/>
    <w:rsid w:val="647BFD11"/>
    <w:rsid w:val="64B75CD3"/>
    <w:rsid w:val="652D7B14"/>
    <w:rsid w:val="655FD00D"/>
    <w:rsid w:val="65720430"/>
    <w:rsid w:val="658F8368"/>
    <w:rsid w:val="658F836C"/>
    <w:rsid w:val="659A13E8"/>
    <w:rsid w:val="65AE4871"/>
    <w:rsid w:val="65B1EF4E"/>
    <w:rsid w:val="65F8CFA6"/>
    <w:rsid w:val="66132BA4"/>
    <w:rsid w:val="668B8026"/>
    <w:rsid w:val="66AC8F6F"/>
    <w:rsid w:val="66B5CFB1"/>
    <w:rsid w:val="66C40C12"/>
    <w:rsid w:val="66CE408A"/>
    <w:rsid w:val="66D454F7"/>
    <w:rsid w:val="66D9BAE8"/>
    <w:rsid w:val="67087F72"/>
    <w:rsid w:val="6732F3CE"/>
    <w:rsid w:val="673B8A56"/>
    <w:rsid w:val="673E3E33"/>
    <w:rsid w:val="674EE923"/>
    <w:rsid w:val="6792085D"/>
    <w:rsid w:val="6797CA46"/>
    <w:rsid w:val="6797FC3E"/>
    <w:rsid w:val="67B53212"/>
    <w:rsid w:val="67D4738F"/>
    <w:rsid w:val="67DD49D0"/>
    <w:rsid w:val="680B8AA4"/>
    <w:rsid w:val="68358418"/>
    <w:rsid w:val="683A2265"/>
    <w:rsid w:val="683D0D2D"/>
    <w:rsid w:val="6842E34F"/>
    <w:rsid w:val="684DA6D1"/>
    <w:rsid w:val="684F8662"/>
    <w:rsid w:val="68608586"/>
    <w:rsid w:val="6862A0F5"/>
    <w:rsid w:val="68849D1F"/>
    <w:rsid w:val="68D5233F"/>
    <w:rsid w:val="68E971C7"/>
    <w:rsid w:val="697DF40D"/>
    <w:rsid w:val="69823B60"/>
    <w:rsid w:val="698D1238"/>
    <w:rsid w:val="698DB8B1"/>
    <w:rsid w:val="69CE73FE"/>
    <w:rsid w:val="69FBB4AA"/>
    <w:rsid w:val="6A615A25"/>
    <w:rsid w:val="6AAEE5D6"/>
    <w:rsid w:val="6AEEC084"/>
    <w:rsid w:val="6AEF6392"/>
    <w:rsid w:val="6AFA8BD5"/>
    <w:rsid w:val="6B049865"/>
    <w:rsid w:val="6B0E3A06"/>
    <w:rsid w:val="6B13EDD4"/>
    <w:rsid w:val="6B22DB70"/>
    <w:rsid w:val="6B466097"/>
    <w:rsid w:val="6B481399"/>
    <w:rsid w:val="6B8FF9DE"/>
    <w:rsid w:val="6B9AD6C1"/>
    <w:rsid w:val="6BB4760A"/>
    <w:rsid w:val="6BE5787E"/>
    <w:rsid w:val="6BF03744"/>
    <w:rsid w:val="6C1C46B7"/>
    <w:rsid w:val="6C5068CF"/>
    <w:rsid w:val="6C5EC901"/>
    <w:rsid w:val="6C8673DF"/>
    <w:rsid w:val="6CBC98AF"/>
    <w:rsid w:val="6CBF5DB7"/>
    <w:rsid w:val="6CC2A6BD"/>
    <w:rsid w:val="6CC7BCD5"/>
    <w:rsid w:val="6CD2E92D"/>
    <w:rsid w:val="6CEF794C"/>
    <w:rsid w:val="6D0703BF"/>
    <w:rsid w:val="6D2F622C"/>
    <w:rsid w:val="6D48BD1B"/>
    <w:rsid w:val="6D4C5406"/>
    <w:rsid w:val="6D56B973"/>
    <w:rsid w:val="6D634877"/>
    <w:rsid w:val="6D76EB5F"/>
    <w:rsid w:val="6D79EFDC"/>
    <w:rsid w:val="6D91EEED"/>
    <w:rsid w:val="6D9CA99C"/>
    <w:rsid w:val="6DA292F8"/>
    <w:rsid w:val="6DC3D3C6"/>
    <w:rsid w:val="6DF08628"/>
    <w:rsid w:val="6DFBA3BA"/>
    <w:rsid w:val="6DFEAD7D"/>
    <w:rsid w:val="6E29E896"/>
    <w:rsid w:val="6E2E8C18"/>
    <w:rsid w:val="6E3C9577"/>
    <w:rsid w:val="6E455B90"/>
    <w:rsid w:val="6E69BE9D"/>
    <w:rsid w:val="6E6C0423"/>
    <w:rsid w:val="6E9A5A93"/>
    <w:rsid w:val="6EB50BEB"/>
    <w:rsid w:val="6F17763E"/>
    <w:rsid w:val="6F3D85CB"/>
    <w:rsid w:val="6F44CB14"/>
    <w:rsid w:val="6F4D0C3A"/>
    <w:rsid w:val="6F60329B"/>
    <w:rsid w:val="6F72B33C"/>
    <w:rsid w:val="6F8E471B"/>
    <w:rsid w:val="6F9C78C2"/>
    <w:rsid w:val="6F9D7AD2"/>
    <w:rsid w:val="6FA3D163"/>
    <w:rsid w:val="6FA90E9F"/>
    <w:rsid w:val="6FA9DA1C"/>
    <w:rsid w:val="6FB2FEF8"/>
    <w:rsid w:val="6FBE33B7"/>
    <w:rsid w:val="6FE0CC19"/>
    <w:rsid w:val="700FC9EF"/>
    <w:rsid w:val="70321428"/>
    <w:rsid w:val="7058356D"/>
    <w:rsid w:val="705BCEEE"/>
    <w:rsid w:val="709516DF"/>
    <w:rsid w:val="70979122"/>
    <w:rsid w:val="70B5DB9B"/>
    <w:rsid w:val="70BA9671"/>
    <w:rsid w:val="7146EAB9"/>
    <w:rsid w:val="718DB4F2"/>
    <w:rsid w:val="71A5C0C9"/>
    <w:rsid w:val="71BCC3E3"/>
    <w:rsid w:val="71C7266B"/>
    <w:rsid w:val="71DF4A2A"/>
    <w:rsid w:val="71E4794A"/>
    <w:rsid w:val="72225DD6"/>
    <w:rsid w:val="7225FD24"/>
    <w:rsid w:val="722F050E"/>
    <w:rsid w:val="7232021D"/>
    <w:rsid w:val="7245E575"/>
    <w:rsid w:val="7253343B"/>
    <w:rsid w:val="7255A8B7"/>
    <w:rsid w:val="726BB5EE"/>
    <w:rsid w:val="72A273B8"/>
    <w:rsid w:val="72D0F80D"/>
    <w:rsid w:val="72E2D42B"/>
    <w:rsid w:val="72F4A7AE"/>
    <w:rsid w:val="7358B39F"/>
    <w:rsid w:val="736B425F"/>
    <w:rsid w:val="737BBB4B"/>
    <w:rsid w:val="74169D09"/>
    <w:rsid w:val="7422D1D0"/>
    <w:rsid w:val="742BDBDE"/>
    <w:rsid w:val="742F60A3"/>
    <w:rsid w:val="74360D33"/>
    <w:rsid w:val="745BB0B0"/>
    <w:rsid w:val="74780F41"/>
    <w:rsid w:val="74808A10"/>
    <w:rsid w:val="749CDADE"/>
    <w:rsid w:val="74B7ADB4"/>
    <w:rsid w:val="74BE45FB"/>
    <w:rsid w:val="74D366AC"/>
    <w:rsid w:val="74D49006"/>
    <w:rsid w:val="74DF6784"/>
    <w:rsid w:val="74E7EE8E"/>
    <w:rsid w:val="7501B5DF"/>
    <w:rsid w:val="750A0C0C"/>
    <w:rsid w:val="75126052"/>
    <w:rsid w:val="75330BD9"/>
    <w:rsid w:val="753553C3"/>
    <w:rsid w:val="7540A1CE"/>
    <w:rsid w:val="75417F72"/>
    <w:rsid w:val="754B7944"/>
    <w:rsid w:val="75AC3248"/>
    <w:rsid w:val="75B1B646"/>
    <w:rsid w:val="75D55871"/>
    <w:rsid w:val="75E4B9DF"/>
    <w:rsid w:val="76016126"/>
    <w:rsid w:val="760EC16A"/>
    <w:rsid w:val="76231C6F"/>
    <w:rsid w:val="762822FE"/>
    <w:rsid w:val="76287F27"/>
    <w:rsid w:val="762F9853"/>
    <w:rsid w:val="7653EF38"/>
    <w:rsid w:val="766AAE00"/>
    <w:rsid w:val="766F6731"/>
    <w:rsid w:val="767E252B"/>
    <w:rsid w:val="7685448B"/>
    <w:rsid w:val="768661D2"/>
    <w:rsid w:val="76B3FFC4"/>
    <w:rsid w:val="76BB413C"/>
    <w:rsid w:val="7710C1CC"/>
    <w:rsid w:val="77451263"/>
    <w:rsid w:val="776D11DA"/>
    <w:rsid w:val="77D42D50"/>
    <w:rsid w:val="77E17C49"/>
    <w:rsid w:val="77E50F4D"/>
    <w:rsid w:val="782083C4"/>
    <w:rsid w:val="782C230C"/>
    <w:rsid w:val="78698EEE"/>
    <w:rsid w:val="7879FC31"/>
    <w:rsid w:val="78A61DED"/>
    <w:rsid w:val="78A6912C"/>
    <w:rsid w:val="78D3DE77"/>
    <w:rsid w:val="790ECB9C"/>
    <w:rsid w:val="7912F44C"/>
    <w:rsid w:val="791E816E"/>
    <w:rsid w:val="79306BBE"/>
    <w:rsid w:val="795C3FFD"/>
    <w:rsid w:val="799ECE96"/>
    <w:rsid w:val="79A6507E"/>
    <w:rsid w:val="79B02CCD"/>
    <w:rsid w:val="79B8EA08"/>
    <w:rsid w:val="79BEC2EC"/>
    <w:rsid w:val="79D8396C"/>
    <w:rsid w:val="7A09241F"/>
    <w:rsid w:val="7A0987E7"/>
    <w:rsid w:val="7A0FF07E"/>
    <w:rsid w:val="7A16B5A5"/>
    <w:rsid w:val="7A8D3D34"/>
    <w:rsid w:val="7A9599B6"/>
    <w:rsid w:val="7ACC8CDA"/>
    <w:rsid w:val="7AE0A66A"/>
    <w:rsid w:val="7AF140C4"/>
    <w:rsid w:val="7B4E6D30"/>
    <w:rsid w:val="7B6EC1C6"/>
    <w:rsid w:val="7B8D4FA0"/>
    <w:rsid w:val="7B90DDC6"/>
    <w:rsid w:val="7BDF0200"/>
    <w:rsid w:val="7BFEBAEF"/>
    <w:rsid w:val="7C6BA00D"/>
    <w:rsid w:val="7CB6E634"/>
    <w:rsid w:val="7CD2909E"/>
    <w:rsid w:val="7CD2F2F0"/>
    <w:rsid w:val="7CDA191E"/>
    <w:rsid w:val="7CE7A319"/>
    <w:rsid w:val="7D15C033"/>
    <w:rsid w:val="7D2F91A5"/>
    <w:rsid w:val="7D39CF36"/>
    <w:rsid w:val="7D6BBEE8"/>
    <w:rsid w:val="7DF5240A"/>
    <w:rsid w:val="7E066E70"/>
    <w:rsid w:val="7E07F82E"/>
    <w:rsid w:val="7E27D57F"/>
    <w:rsid w:val="7E45ADD4"/>
    <w:rsid w:val="7E6BC1A3"/>
    <w:rsid w:val="7EAA6A13"/>
    <w:rsid w:val="7EB14768"/>
    <w:rsid w:val="7ED41653"/>
    <w:rsid w:val="7ED60D67"/>
    <w:rsid w:val="7F05A916"/>
    <w:rsid w:val="7F0F902B"/>
    <w:rsid w:val="7F0FAD17"/>
    <w:rsid w:val="7F198EC4"/>
    <w:rsid w:val="7F2E64AC"/>
    <w:rsid w:val="7F39386B"/>
    <w:rsid w:val="7F4CB487"/>
    <w:rsid w:val="7FB1F038"/>
    <w:rsid w:val="7FBC348F"/>
    <w:rsid w:val="7FCEEAE7"/>
    <w:rsid w:val="7FDEBF2E"/>
    <w:rsid w:val="7FEFC6AC"/>
    <w:rsid w:val="7FF0263B"/>
    <w:rsid w:val="7FFCB28E"/>
    <w:rsid w:val="7FFCCE9C"/>
    <w:rsid w:val="7FFD56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57F9F86"/>
  <w15:chartTrackingRefBased/>
  <w15:docId w15:val="{5CBCB0DB-523C-43EC-8FEB-65552232AA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62383B"/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SubtitleChar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name w:val="List Paragraph"/>
    <w:basedOn w:val="Normal"/>
    <w:uiPriority w:val="34"/>
    <w:qFormat/>
    <w:rsid w:val="05191AAD"/>
    <w:pPr>
      <w:ind w:left="720"/>
      <w:contextualSpacing/>
    </w:pPr>
  </w:style>
  <w:style w:type="paragraph" w:styleId="Revision">
    <w:name w:val="Revision"/>
    <w:hidden/>
    <w:uiPriority w:val="99"/>
    <w:semiHidden/>
    <w:rsid w:val="00447734"/>
    <w:pPr>
      <w:spacing w:after="0" w:line="240" w:lineRule="auto"/>
    </w:pPr>
  </w:style>
  <w:style w:type="character" w:styleId="CommentReference">
    <w:name w:val="annotation reference"/>
    <w:basedOn w:val="DefaultParagraphFont"/>
    <w:uiPriority w:val="99"/>
    <w:semiHidden/>
    <w:unhideWhenUsed/>
    <w:rsid w:val="00504662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504662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04662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04662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04662"/>
    <w:rPr>
      <w:b/>
      <w:bCs/>
      <w:sz w:val="20"/>
      <w:szCs w:val="20"/>
    </w:rPr>
  </w:style>
  <w:style w:type="character" w:styleId="Hyperlink">
    <w:name w:val="Hyperlink"/>
    <w:basedOn w:val="DefaultParagraphFont"/>
    <w:uiPriority w:val="99"/>
    <w:unhideWhenUsed/>
    <w:rPr>
      <w:color w:val="467886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3749E5"/>
    <w:rPr>
      <w:color w:val="96607D" w:themeColor="followed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6E62A1"/>
    <w:rPr>
      <w:color w:val="605E5C"/>
      <w:shd w:val="clear" w:color="auto" w:fill="E1DFDD"/>
    </w:rPr>
  </w:style>
  <w:style w:type="paragraph" w:styleId="NormalWeb">
    <w:name w:val="Normal (Web)"/>
    <w:basedOn w:val="Normal"/>
    <w:uiPriority w:val="99"/>
    <w:semiHidden/>
    <w:unhideWhenUsed/>
    <w:rsid w:val="005E4DF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paragraph" w:styleId="Header">
    <w:name w:val="header"/>
    <w:basedOn w:val="Normal"/>
    <w:link w:val="HeaderChar"/>
    <w:uiPriority w:val="99"/>
    <w:unhideWhenUsed/>
    <w:rsid w:val="00E5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53D0C"/>
  </w:style>
  <w:style w:type="paragraph" w:styleId="Footer">
    <w:name w:val="footer"/>
    <w:basedOn w:val="Normal"/>
    <w:link w:val="FooterChar"/>
    <w:uiPriority w:val="99"/>
    <w:unhideWhenUsed/>
    <w:rsid w:val="00E53D0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53D0C"/>
  </w:style>
  <w:style w:type="character" w:styleId="Emphasis">
    <w:name w:val="Emphasis"/>
    <w:basedOn w:val="DefaultParagraphFont"/>
    <w:uiPriority w:val="20"/>
    <w:qFormat/>
    <w:rsid w:val="006A63A8"/>
    <w:rPr>
      <w:i/>
      <w:iCs/>
    </w:rPr>
  </w:style>
  <w:style w:type="paragraph" w:customStyle="1" w:styleId="paragraph">
    <w:name w:val="paragraph"/>
    <w:basedOn w:val="Normal"/>
    <w:rsid w:val="00306F0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US"/>
    </w:rPr>
  </w:style>
  <w:style w:type="character" w:customStyle="1" w:styleId="normaltextrun">
    <w:name w:val="normaltextrun"/>
    <w:basedOn w:val="DefaultParagraphFont"/>
    <w:rsid w:val="00306F0E"/>
  </w:style>
  <w:style w:type="character" w:customStyle="1" w:styleId="eop">
    <w:name w:val="eop"/>
    <w:basedOn w:val="DefaultParagraphFont"/>
    <w:rsid w:val="00306F0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yperlink" Target="https://uconnruddcenter.org/acs-training/" TargetMode="Externa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s://uconnruddcenter.org/acs-training/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s://uconnruddcenter.org/acs-training/" TargetMode="External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uconnruddcenter.org/acs-food-resource-guide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1CCC696C26BD1438B26FB44AA5F340F" ma:contentTypeVersion="18" ma:contentTypeDescription="Create a new document." ma:contentTypeScope="" ma:versionID="312509a3e52cc99c8fa7d2a003973262">
  <xsd:schema xmlns:xsd="http://www.w3.org/2001/XMLSchema" xmlns:xs="http://www.w3.org/2001/XMLSchema" xmlns:p="http://schemas.microsoft.com/office/2006/metadata/properties" xmlns:ns3="f1e43ed7-6cd8-4b97-b336-5b8c561264ee" xmlns:ns4="4fb9607e-adb3-4276-b74e-56dcbe18ebdb" targetNamespace="http://schemas.microsoft.com/office/2006/metadata/properties" ma:root="true" ma:fieldsID="df55c1d8a7e40cf5c53380970c0e8ff5" ns3:_="" ns4:_="">
    <xsd:import namespace="f1e43ed7-6cd8-4b97-b336-5b8c561264ee"/>
    <xsd:import namespace="4fb9607e-adb3-4276-b74e-56dcbe18ebdb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LengthInSeconds" minOccurs="0"/>
                <xsd:element ref="ns3:_activity" minOccurs="0"/>
                <xsd:element ref="ns3:MediaServiceObjectDetectorVersions" minOccurs="0"/>
                <xsd:element ref="ns3:MediaServiceSystemTags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1e43ed7-6cd8-4b97-b336-5b8c561264e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4" nillable="true" ma:displayName="Location" ma:description="" ma:indexed="true" ma:internalName="MediaServiceLocatio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LengthInSeconds" ma:index="21" nillable="true" ma:displayName="MediaLengthInSeconds" ma:hidden="true" ma:internalName="MediaLengthInSeconds" ma:readOnly="true">
      <xsd:simpleType>
        <xsd:restriction base="dms:Unknown"/>
      </xsd:simpleType>
    </xsd:element>
    <xsd:element name="_activity" ma:index="22" nillable="true" ma:displayName="_activity" ma:hidden="true" ma:internalName="_activity">
      <xsd:simpleType>
        <xsd:restriction base="dms:Note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ystemTags" ma:index="2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fb9607e-adb3-4276-b74e-56dcbe18ebdb" elementFormDefault="qualified">
    <xsd:import namespace="http://schemas.microsoft.com/office/2006/documentManagement/types"/>
    <xsd:import namespace="http://schemas.microsoft.com/office/infopath/2007/PartnerControls"/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20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f1e43ed7-6cd8-4b97-b336-5b8c561264ee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EF72A8F-2ABB-4201-AF2B-2D7BFADB6160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1e43ed7-6cd8-4b97-b336-5b8c561264ee"/>
    <ds:schemaRef ds:uri="4fb9607e-adb3-4276-b74e-56dcbe18eb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131849E-EA8D-454B-8B40-87C807EA78B2}">
  <ds:schemaRefs>
    <ds:schemaRef ds:uri="http://schemas.microsoft.com/office/2006/metadata/properties"/>
    <ds:schemaRef ds:uri="http://schemas.microsoft.com/office/infopath/2007/PartnerControls"/>
    <ds:schemaRef ds:uri="f1e43ed7-6cd8-4b97-b336-5b8c561264ee"/>
  </ds:schemaRefs>
</ds:datastoreItem>
</file>

<file path=customXml/itemProps3.xml><?xml version="1.0" encoding="utf-8"?>
<ds:datastoreItem xmlns:ds="http://schemas.openxmlformats.org/officeDocument/2006/customXml" ds:itemID="{2285D0CE-D498-48AC-B609-66D267A2F463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1F6E2681-4916-4C07-8D37-9510EDAE4725}">
  <ds:schemaRefs>
    <ds:schemaRef ds:uri="http://schemas.microsoft.com/sharepoint/v3/contenttype/forms"/>
  </ds:schemaRefs>
</ds:datastoreItem>
</file>

<file path=docMetadata/LabelInfo.xml><?xml version="1.0" encoding="utf-8"?>
<clbl:labelList xmlns:clbl="http://schemas.microsoft.com/office/2020/mipLabelMetadata">
  <clbl:label id="{dd8cbebb-2139-4df8-b411-4e3e87abeb5c}" enabled="0" method="" siteId="{dd8cbebb-2139-4df8-b411-4e3e87abeb5c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7</Pages>
  <Words>1585</Words>
  <Characters>9075</Characters>
  <Application>Microsoft Office Word</Application>
  <DocSecurity>0</DocSecurity>
  <Lines>219</Lines>
  <Paragraphs>131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10627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Trainers' Guide - Co-Design Module</dc:title>
  <dc:subject/>
  <dc:creator>UConn Rudd Center for Food Policy and Health</dc:creator>
  <cp:keywords/>
  <dc:description/>
  <cp:lastModifiedBy>Hardee, Carson</cp:lastModifiedBy>
  <cp:revision>2</cp:revision>
  <cp:lastPrinted>2026-04-06T13:43:00Z</cp:lastPrinted>
  <dcterms:created xsi:type="dcterms:W3CDTF">2026-07-23T18:01:00Z</dcterms:created>
  <dcterms:modified xsi:type="dcterms:W3CDTF">2026-07-23T18:01:00Z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0x01010041CCC696C26BD1438B26FB44AA5F340F</vt:lpwstr>
  </property>
</Properties>
</file>