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E3AB" w14:textId="77777777" w:rsidR="009D1932" w:rsidRDefault="009D1932" w:rsidP="009D193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4472C4" w:themeColor="accent1"/>
        </w:rPr>
      </w:pPr>
      <w:r w:rsidRPr="00122AC3">
        <w:rPr>
          <w:rStyle w:val="normaltextrun"/>
          <w:rFonts w:ascii="Calibri" w:hAnsi="Calibri" w:cs="Calibri"/>
          <w:b/>
          <w:bCs/>
          <w:color w:val="4472C4" w:themeColor="accent1"/>
        </w:rPr>
        <w:t>Instructions</w:t>
      </w:r>
      <w:r>
        <w:rPr>
          <w:rStyle w:val="normaltextrun"/>
          <w:rFonts w:ascii="Calibri" w:hAnsi="Calibri" w:cs="Calibri"/>
          <w:color w:val="4472C4" w:themeColor="accent1"/>
        </w:rPr>
        <w:t>: Please adapt th</w:t>
      </w:r>
      <w:r>
        <w:rPr>
          <w:rStyle w:val="normaltextrun"/>
          <w:rFonts w:ascii="Calibri" w:eastAsiaTheme="majorEastAsia" w:hAnsi="Calibri" w:cs="Calibri"/>
          <w:color w:val="4472C4" w:themeColor="accent1"/>
        </w:rPr>
        <w:t>is</w:t>
      </w:r>
      <w:r>
        <w:rPr>
          <w:rStyle w:val="normaltextrun"/>
          <w:rFonts w:ascii="Calibri" w:hAnsi="Calibri" w:cs="Calibri"/>
          <w:color w:val="4472C4" w:themeColor="accent1"/>
        </w:rPr>
        <w:t xml:space="preserve"> survey to meet the needs of your food bank or food pantry</w:t>
      </w:r>
      <w:r>
        <w:rPr>
          <w:rStyle w:val="normaltextrun"/>
          <w:rFonts w:ascii="Calibri" w:eastAsiaTheme="majorEastAsia" w:hAnsi="Calibri" w:cs="Calibri"/>
          <w:color w:val="4472C4" w:themeColor="accent1"/>
        </w:rPr>
        <w:t xml:space="preserve"> using the directions </w:t>
      </w:r>
      <w:r w:rsidRPr="00E03E39">
        <w:rPr>
          <w:rStyle w:val="normaltextrun"/>
          <w:rFonts w:ascii="Calibri" w:hAnsi="Calibri" w:cs="Calibri"/>
          <w:color w:val="4472C4" w:themeColor="accent1"/>
        </w:rPr>
        <w:t>in blue</w:t>
      </w:r>
      <w:r>
        <w:rPr>
          <w:rStyle w:val="normaltextrun"/>
          <w:rFonts w:ascii="Calibri" w:eastAsiaTheme="majorEastAsia" w:hAnsi="Calibri" w:cs="Calibri"/>
          <w:color w:val="4472C4" w:themeColor="accent1"/>
        </w:rPr>
        <w:t xml:space="preserve"> text</w:t>
      </w:r>
      <w:r w:rsidRPr="00E03E39">
        <w:rPr>
          <w:rStyle w:val="normaltextrun"/>
          <w:rFonts w:ascii="Calibri" w:hAnsi="Calibri" w:cs="Calibri"/>
          <w:color w:val="4472C4" w:themeColor="accent1"/>
        </w:rPr>
        <w:t>.</w:t>
      </w:r>
      <w:r>
        <w:rPr>
          <w:rStyle w:val="normaltextrun"/>
          <w:rFonts w:ascii="Calibri" w:hAnsi="Calibri" w:cs="Calibri"/>
          <w:color w:val="4472C4" w:themeColor="accent1"/>
        </w:rPr>
        <w:t xml:space="preserve"> Be sure to delete the blue text before distributin</w:t>
      </w:r>
      <w:r>
        <w:rPr>
          <w:rStyle w:val="normaltextrun"/>
          <w:rFonts w:ascii="Calibri" w:eastAsiaTheme="majorEastAsia" w:hAnsi="Calibri" w:cs="Calibri"/>
          <w:color w:val="4472C4" w:themeColor="accent1"/>
        </w:rPr>
        <w:t>g</w:t>
      </w:r>
      <w:r>
        <w:rPr>
          <w:rStyle w:val="normaltextrun"/>
          <w:rFonts w:ascii="Calibri" w:hAnsi="Calibri" w:cs="Calibri"/>
          <w:color w:val="4472C4" w:themeColor="accent1"/>
        </w:rPr>
        <w:t>.</w:t>
      </w:r>
    </w:p>
    <w:p w14:paraId="28F2F156" w14:textId="77777777" w:rsidR="009D1932" w:rsidRDefault="009D1932" w:rsidP="009D193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color w:val="4472C4" w:themeColor="accent1"/>
        </w:rPr>
      </w:pPr>
      <w:r w:rsidRPr="51C2D820">
        <w:rPr>
          <w:rStyle w:val="normaltextrun"/>
          <w:rFonts w:ascii="Calibri" w:hAnsi="Calibri" w:cs="Calibri"/>
          <w:color w:val="4472C4" w:themeColor="accent1"/>
        </w:rPr>
        <w:t>You can add these questions to another survey that you would like to distribute or use them as</w:t>
      </w:r>
      <w:r>
        <w:rPr>
          <w:rStyle w:val="normaltextrun"/>
          <w:rFonts w:ascii="Calibri" w:eastAsiaTheme="majorEastAsia" w:hAnsi="Calibri" w:cs="Calibri"/>
          <w:color w:val="4472C4" w:themeColor="accent1"/>
        </w:rPr>
        <w:t xml:space="preserve"> a </w:t>
      </w:r>
      <w:r w:rsidRPr="51C2D820">
        <w:rPr>
          <w:rStyle w:val="normaltextrun"/>
          <w:rFonts w:ascii="Calibri" w:hAnsi="Calibri" w:cs="Calibri"/>
          <w:color w:val="4472C4" w:themeColor="accent1"/>
        </w:rPr>
        <w:t>standalone survey.</w:t>
      </w:r>
    </w:p>
    <w:p w14:paraId="0B213E65" w14:textId="77777777" w:rsidR="009D1932" w:rsidRPr="009A2C76" w:rsidRDefault="009D1932" w:rsidP="009D1932">
      <w:pPr>
        <w:pStyle w:val="paragraph"/>
        <w:spacing w:before="0" w:beforeAutospacing="0" w:after="120" w:afterAutospacing="0"/>
        <w:textAlignment w:val="baseline"/>
        <w:rPr>
          <w:rFonts w:ascii="Calibri" w:eastAsiaTheme="majorEastAsia" w:hAnsi="Calibri" w:cs="Calibri"/>
          <w:color w:val="4472C4" w:themeColor="accent1"/>
        </w:rPr>
      </w:pPr>
      <w:r>
        <w:rPr>
          <w:rStyle w:val="normaltextrun"/>
          <w:rFonts w:ascii="Calibri" w:hAnsi="Calibri" w:cs="Calibri"/>
          <w:color w:val="4472C4" w:themeColor="accent1"/>
        </w:rPr>
        <w:t xml:space="preserve">Once you have gathered your data using </w:t>
      </w:r>
      <w:r>
        <w:rPr>
          <w:rStyle w:val="normaltextrun"/>
          <w:rFonts w:ascii="Calibri" w:eastAsiaTheme="majorEastAsia" w:hAnsi="Calibri" w:cs="Calibri"/>
          <w:color w:val="4472C4" w:themeColor="accent1"/>
        </w:rPr>
        <w:t>this survey</w:t>
      </w:r>
      <w:r>
        <w:rPr>
          <w:rStyle w:val="normaltextrun"/>
          <w:rFonts w:ascii="Calibri" w:hAnsi="Calibri" w:cs="Calibri"/>
          <w:color w:val="4472C4" w:themeColor="accent1"/>
        </w:rPr>
        <w:t xml:space="preserve">, you can create a report using </w:t>
      </w:r>
      <w:r w:rsidRPr="0054330A">
        <w:rPr>
          <w:rStyle w:val="normaltextrun"/>
          <w:rFonts w:ascii="Calibri" w:hAnsi="Calibri" w:cs="Calibri"/>
          <w:color w:val="4472C4" w:themeColor="accent1"/>
        </w:rPr>
        <w:t>our Canva template</w:t>
      </w:r>
      <w:r>
        <w:rPr>
          <w:rStyle w:val="normaltextrun"/>
          <w:rFonts w:ascii="Calibri" w:hAnsi="Calibri" w:cs="Calibri"/>
          <w:color w:val="4472C4" w:themeColor="accent1"/>
        </w:rPr>
        <w:t xml:space="preserve">. To get started, just click </w:t>
      </w:r>
      <w:hyperlink r:id="rId8" w:history="1">
        <w:r w:rsidRPr="0054330A">
          <w:rPr>
            <w:rStyle w:val="Hyperlink"/>
            <w:rFonts w:ascii="Calibri" w:hAnsi="Calibri" w:cs="Calibri"/>
          </w:rPr>
          <w:t>this link</w:t>
        </w:r>
      </w:hyperlink>
      <w:r>
        <w:rPr>
          <w:rStyle w:val="normaltextrun"/>
          <w:rFonts w:ascii="Calibri" w:hAnsi="Calibri" w:cs="Calibri"/>
          <w:color w:val="4472C4" w:themeColor="accent1"/>
        </w:rPr>
        <w:t xml:space="preserve">, then click on the “Use template” button that appears when the page loads. </w:t>
      </w:r>
      <w:hyperlink r:id="rId9" w:history="1">
        <w:r w:rsidRPr="009F287B">
          <w:rPr>
            <w:rStyle w:val="Hyperlink"/>
            <w:rFonts w:ascii="Calibri" w:hAnsi="Calibri" w:cs="Calibri"/>
          </w:rPr>
          <w:t>These tutorial videos</w:t>
        </w:r>
      </w:hyperlink>
      <w:r>
        <w:rPr>
          <w:rStyle w:val="normaltextrun"/>
          <w:rFonts w:ascii="Calibri" w:hAnsi="Calibri" w:cs="Calibri"/>
          <w:color w:val="4472C4" w:themeColor="accent1"/>
        </w:rPr>
        <w:t xml:space="preserve"> will help if you are new to using Canva.</w:t>
      </w:r>
    </w:p>
    <w:p w14:paraId="2DB68925" w14:textId="7F2A13A0" w:rsidR="005420A6" w:rsidRDefault="005420A6" w:rsidP="51C2D82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  <w:b/>
          <w:bCs/>
          <w:u w:val="single"/>
        </w:rPr>
        <w:t>Volunteer &amp; Staff Survey</w:t>
      </w:r>
    </w:p>
    <w:p w14:paraId="4EB80A5C" w14:textId="77777777" w:rsidR="005420A6" w:rsidRPr="0043512D" w:rsidRDefault="005420A6" w:rsidP="005420A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4472C4" w:themeColor="accent1"/>
        </w:rPr>
      </w:pPr>
      <w:r w:rsidRPr="0043512D">
        <w:rPr>
          <w:rStyle w:val="normaltextrun"/>
          <w:rFonts w:ascii="Calibri" w:hAnsi="Calibri" w:cs="Calibri"/>
          <w:b/>
          <w:bCs/>
          <w:color w:val="4472C4" w:themeColor="accent1"/>
        </w:rPr>
        <w:t>This survey is intended to gather data from food pantries.</w:t>
      </w:r>
      <w:r w:rsidRPr="0043512D">
        <w:rPr>
          <w:rStyle w:val="eop"/>
          <w:rFonts w:ascii="Calibri" w:hAnsi="Calibri" w:cs="Calibri"/>
          <w:color w:val="4472C4" w:themeColor="accent1"/>
        </w:rPr>
        <w:t> </w:t>
      </w:r>
    </w:p>
    <w:p w14:paraId="057254ED" w14:textId="3AAC367E" w:rsidR="005420A6" w:rsidRPr="00E03E39" w:rsidRDefault="005420A6" w:rsidP="51C2D82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4472C4" w:themeColor="accent1"/>
        </w:rPr>
      </w:pPr>
      <w:r w:rsidRPr="51C2D820">
        <w:rPr>
          <w:rStyle w:val="eop"/>
          <w:rFonts w:ascii="Calibri" w:hAnsi="Calibri" w:cs="Calibri"/>
          <w:color w:val="4472C4" w:themeColor="accent1"/>
        </w:rPr>
        <w:t> </w:t>
      </w:r>
      <w:bookmarkStart w:id="0" w:name="_Int_BIBASe6Z"/>
      <w:r w:rsidR="00FC3C4F" w:rsidRPr="51C2D820">
        <w:rPr>
          <w:rStyle w:val="eop"/>
          <w:rFonts w:ascii="Calibri" w:hAnsi="Calibri" w:cs="Calibri"/>
          <w:color w:val="4472C4" w:themeColor="accent1"/>
        </w:rPr>
        <w:t xml:space="preserve">This survey uses the term </w:t>
      </w:r>
      <w:r w:rsidR="00FC3C4F" w:rsidRPr="51C2D820">
        <w:rPr>
          <w:rStyle w:val="eop"/>
          <w:rFonts w:ascii="Calibri" w:hAnsi="Calibri" w:cs="Calibri"/>
          <w:i/>
          <w:iCs/>
          <w:color w:val="4472C4" w:themeColor="accent1"/>
        </w:rPr>
        <w:t>neighbors</w:t>
      </w:r>
      <w:r w:rsidR="00FC3C4F" w:rsidRPr="51C2D820">
        <w:rPr>
          <w:rStyle w:val="eop"/>
          <w:rFonts w:ascii="Calibri" w:hAnsi="Calibri" w:cs="Calibri"/>
          <w:color w:val="4472C4" w:themeColor="accent1"/>
        </w:rPr>
        <w:t xml:space="preserve"> to refer to the people who </w:t>
      </w:r>
      <w:r w:rsidR="009F0A3C" w:rsidRPr="51C2D820">
        <w:rPr>
          <w:rStyle w:val="eop"/>
          <w:rFonts w:ascii="Calibri" w:hAnsi="Calibri" w:cs="Calibri"/>
          <w:color w:val="4472C4" w:themeColor="accent1"/>
        </w:rPr>
        <w:t>are served by</w:t>
      </w:r>
      <w:r w:rsidR="00FC3C4F" w:rsidRPr="51C2D820">
        <w:rPr>
          <w:rStyle w:val="eop"/>
          <w:rFonts w:ascii="Calibri" w:hAnsi="Calibri" w:cs="Calibri"/>
          <w:color w:val="4472C4" w:themeColor="accent1"/>
        </w:rPr>
        <w:t xml:space="preserve"> </w:t>
      </w:r>
      <w:r w:rsidR="00FF0BFB" w:rsidRPr="51C2D820">
        <w:rPr>
          <w:rStyle w:val="eop"/>
          <w:rFonts w:ascii="Calibri" w:hAnsi="Calibri" w:cs="Calibri"/>
          <w:color w:val="4472C4" w:themeColor="accent1"/>
        </w:rPr>
        <w:t>a</w:t>
      </w:r>
      <w:r w:rsidR="00FC3C4F" w:rsidRPr="51C2D820">
        <w:rPr>
          <w:rStyle w:val="eop"/>
          <w:rFonts w:ascii="Calibri" w:hAnsi="Calibri" w:cs="Calibri"/>
          <w:color w:val="4472C4" w:themeColor="accent1"/>
        </w:rPr>
        <w:t xml:space="preserve"> food pantry.</w:t>
      </w:r>
      <w:bookmarkEnd w:id="0"/>
      <w:r w:rsidR="009F0A3C" w:rsidRPr="51C2D820">
        <w:rPr>
          <w:rStyle w:val="eop"/>
          <w:rFonts w:ascii="Calibri" w:hAnsi="Calibri" w:cs="Calibri"/>
          <w:color w:val="4472C4" w:themeColor="accent1"/>
        </w:rPr>
        <w:t xml:space="preserve"> </w:t>
      </w:r>
      <w:r w:rsidR="000D323F" w:rsidRPr="51C2D820">
        <w:rPr>
          <w:rStyle w:val="eop"/>
          <w:rFonts w:ascii="Calibri" w:hAnsi="Calibri" w:cs="Calibri"/>
          <w:color w:val="4472C4" w:themeColor="accent1"/>
        </w:rPr>
        <w:t xml:space="preserve">Your food bank or pantry may use different language, such as </w:t>
      </w:r>
      <w:r w:rsidR="000D323F" w:rsidRPr="51C2D820">
        <w:rPr>
          <w:rStyle w:val="eop"/>
          <w:rFonts w:ascii="Calibri" w:hAnsi="Calibri" w:cs="Calibri"/>
          <w:i/>
          <w:iCs/>
          <w:color w:val="4472C4" w:themeColor="accent1"/>
        </w:rPr>
        <w:t>clients</w:t>
      </w:r>
      <w:r w:rsidR="000D323F" w:rsidRPr="51C2D820">
        <w:rPr>
          <w:rStyle w:val="eop"/>
          <w:rFonts w:ascii="Calibri" w:hAnsi="Calibri" w:cs="Calibri"/>
          <w:color w:val="4472C4" w:themeColor="accent1"/>
        </w:rPr>
        <w:t xml:space="preserve"> or </w:t>
      </w:r>
      <w:r w:rsidR="000D323F" w:rsidRPr="51C2D820">
        <w:rPr>
          <w:rStyle w:val="eop"/>
          <w:rFonts w:ascii="Calibri" w:hAnsi="Calibri" w:cs="Calibri"/>
          <w:i/>
          <w:iCs/>
          <w:color w:val="4472C4" w:themeColor="accent1"/>
        </w:rPr>
        <w:t>guests</w:t>
      </w:r>
      <w:r w:rsidR="000D323F" w:rsidRPr="51C2D820">
        <w:rPr>
          <w:rStyle w:val="eop"/>
          <w:rFonts w:ascii="Calibri" w:hAnsi="Calibri" w:cs="Calibri"/>
          <w:color w:val="4472C4" w:themeColor="accent1"/>
        </w:rPr>
        <w:t xml:space="preserve">. </w:t>
      </w:r>
      <w:r w:rsidR="00315263" w:rsidRPr="51C2D820">
        <w:rPr>
          <w:rStyle w:val="eop"/>
          <w:rFonts w:ascii="Calibri" w:hAnsi="Calibri" w:cs="Calibri"/>
          <w:color w:val="4472C4" w:themeColor="accent1"/>
        </w:rPr>
        <w:t xml:space="preserve">Use </w:t>
      </w:r>
      <w:hyperlink r:id="rId10">
        <w:r w:rsidR="00315263" w:rsidRPr="51C2D820">
          <w:rPr>
            <w:rStyle w:val="Hyperlink"/>
            <w:rFonts w:ascii="Calibri" w:hAnsi="Calibri" w:cs="Calibri"/>
          </w:rPr>
          <w:t>Find and Replace</w:t>
        </w:r>
      </w:hyperlink>
      <w:r w:rsidR="000D323F" w:rsidRPr="51C2D820">
        <w:rPr>
          <w:rStyle w:val="eop"/>
          <w:rFonts w:ascii="Calibri" w:hAnsi="Calibri" w:cs="Calibri"/>
          <w:color w:val="4472C4" w:themeColor="accent1"/>
        </w:rPr>
        <w:t xml:space="preserve"> </w:t>
      </w:r>
      <w:r w:rsidR="00D43C80" w:rsidRPr="51C2D820">
        <w:rPr>
          <w:rStyle w:val="eop"/>
          <w:rFonts w:ascii="Calibri" w:hAnsi="Calibri" w:cs="Calibri"/>
          <w:color w:val="4472C4" w:themeColor="accent1"/>
        </w:rPr>
        <w:t>to</w:t>
      </w:r>
      <w:r w:rsidR="000D323F" w:rsidRPr="51C2D820">
        <w:rPr>
          <w:rStyle w:val="eop"/>
          <w:rFonts w:ascii="Calibri" w:hAnsi="Calibri" w:cs="Calibri"/>
          <w:color w:val="4472C4" w:themeColor="accent1"/>
        </w:rPr>
        <w:t xml:space="preserve"> </w:t>
      </w:r>
      <w:r w:rsidR="00547D75" w:rsidRPr="51C2D820">
        <w:rPr>
          <w:rStyle w:val="eop"/>
          <w:rFonts w:ascii="Calibri" w:hAnsi="Calibri" w:cs="Calibri"/>
          <w:color w:val="4472C4" w:themeColor="accent1"/>
        </w:rPr>
        <w:t>change this to reflect the term</w:t>
      </w:r>
      <w:r w:rsidR="000C6F41" w:rsidRPr="51C2D820">
        <w:rPr>
          <w:rStyle w:val="eop"/>
          <w:rFonts w:ascii="Calibri" w:hAnsi="Calibri" w:cs="Calibri"/>
          <w:color w:val="4472C4" w:themeColor="accent1"/>
        </w:rPr>
        <w:t xml:space="preserve"> that your organization uses</w:t>
      </w:r>
      <w:r w:rsidR="00BC4A01" w:rsidRPr="51C2D820">
        <w:rPr>
          <w:rStyle w:val="eop"/>
          <w:rFonts w:ascii="Calibri" w:hAnsi="Calibri" w:cs="Calibri"/>
          <w:color w:val="4472C4" w:themeColor="accent1"/>
        </w:rPr>
        <w:t>.</w:t>
      </w:r>
      <w:r w:rsidR="00E5224D" w:rsidRPr="51C2D820">
        <w:rPr>
          <w:rStyle w:val="eop"/>
          <w:rFonts w:ascii="Calibri" w:hAnsi="Calibri" w:cs="Calibri"/>
          <w:color w:val="4472C4" w:themeColor="accent1"/>
        </w:rPr>
        <w:t xml:space="preserve"> </w:t>
      </w:r>
    </w:p>
    <w:p w14:paraId="0E30B1FC" w14:textId="77777777" w:rsidR="005420A6" w:rsidRDefault="005420A6" w:rsidP="005420A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5F659CB" w14:textId="5AA29840" w:rsidR="003709A6" w:rsidRPr="003709A6" w:rsidRDefault="003709A6" w:rsidP="00542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We want to know more about </w:t>
      </w:r>
      <w:r w:rsidR="006F4979">
        <w:rPr>
          <w:rStyle w:val="normaltextrun"/>
          <w:rFonts w:ascii="Calibri" w:hAnsi="Calibri" w:cs="Calibri"/>
        </w:rPr>
        <w:t xml:space="preserve">the cultural identities and </w:t>
      </w:r>
      <w:r w:rsidR="00366BA7">
        <w:rPr>
          <w:rStyle w:val="normaltextrun"/>
          <w:rFonts w:ascii="Calibri" w:hAnsi="Calibri" w:cs="Calibri"/>
        </w:rPr>
        <w:t xml:space="preserve">cultural </w:t>
      </w:r>
      <w:r w:rsidR="006F4979">
        <w:rPr>
          <w:rStyle w:val="normaltextrun"/>
          <w:rFonts w:ascii="Calibri" w:hAnsi="Calibri" w:cs="Calibri"/>
        </w:rPr>
        <w:t xml:space="preserve">food preferences of </w:t>
      </w:r>
      <w:r w:rsidR="00FB6BF2">
        <w:rPr>
          <w:rStyle w:val="normaltextrun"/>
          <w:rFonts w:ascii="Calibri" w:hAnsi="Calibri" w:cs="Calibri"/>
        </w:rPr>
        <w:t>the neighbors we serve.</w:t>
      </w:r>
      <w:r w:rsidR="00736D5B">
        <w:rPr>
          <w:rStyle w:val="normaltextrun"/>
          <w:rFonts w:ascii="Calibri" w:hAnsi="Calibri" w:cs="Calibri"/>
        </w:rPr>
        <w:t xml:space="preserve"> Your responses will help us make decisions </w:t>
      </w:r>
      <w:r w:rsidR="00332EF7">
        <w:rPr>
          <w:rStyle w:val="normaltextrun"/>
          <w:rFonts w:ascii="Calibri" w:hAnsi="Calibri" w:cs="Calibri"/>
        </w:rPr>
        <w:t>about</w:t>
      </w:r>
      <w:r w:rsidR="00736D5B">
        <w:rPr>
          <w:rStyle w:val="normaltextrun"/>
          <w:rFonts w:ascii="Calibri" w:hAnsi="Calibri" w:cs="Calibri"/>
        </w:rPr>
        <w:t xml:space="preserve"> what to offer so that we can meet the needs of </w:t>
      </w:r>
      <w:r w:rsidR="00332EF7">
        <w:rPr>
          <w:rStyle w:val="normaltextrun"/>
          <w:rFonts w:ascii="Calibri" w:hAnsi="Calibri" w:cs="Calibri"/>
        </w:rPr>
        <w:t xml:space="preserve">the communities we serve. </w:t>
      </w:r>
      <w:r w:rsidR="00184EA1">
        <w:rPr>
          <w:rStyle w:val="normaltextrun"/>
          <w:rFonts w:ascii="Calibri" w:hAnsi="Calibri" w:cs="Calibri"/>
        </w:rPr>
        <w:t>This survey should take about 5 to 10 minutes to complete.</w:t>
      </w:r>
    </w:p>
    <w:p w14:paraId="04EFF7E1" w14:textId="20DE29CD" w:rsidR="008F03D1" w:rsidRPr="008F03D1" w:rsidRDefault="00AA6D21" w:rsidP="00542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4472C4" w:themeColor="accent1"/>
        </w:rPr>
      </w:pPr>
      <w:r>
        <w:rPr>
          <w:rStyle w:val="normaltextrun"/>
          <w:rFonts w:ascii="Calibri" w:hAnsi="Calibri" w:cs="Calibri"/>
          <w:color w:val="4472C4" w:themeColor="accent1"/>
        </w:rPr>
        <w:t>Decide</w:t>
      </w:r>
      <w:r w:rsidR="008F03D1">
        <w:rPr>
          <w:rStyle w:val="normaltextrun"/>
          <w:rFonts w:ascii="Calibri" w:hAnsi="Calibri" w:cs="Calibri"/>
          <w:color w:val="4472C4" w:themeColor="accent1"/>
        </w:rPr>
        <w:t xml:space="preserve"> whether you want to collect data from volunteers and staff anonymously</w:t>
      </w:r>
      <w:r w:rsidR="003D25D2">
        <w:rPr>
          <w:rStyle w:val="normaltextrun"/>
          <w:rFonts w:ascii="Calibri" w:hAnsi="Calibri" w:cs="Calibri"/>
          <w:color w:val="4472C4" w:themeColor="accent1"/>
        </w:rPr>
        <w:t xml:space="preserve">. </w:t>
      </w:r>
      <w:r w:rsidR="006E01EB">
        <w:rPr>
          <w:rStyle w:val="normaltextrun"/>
          <w:rFonts w:ascii="Calibri" w:hAnsi="Calibri" w:cs="Calibri"/>
          <w:color w:val="4472C4" w:themeColor="accent1"/>
        </w:rPr>
        <w:t>Anonymous surveying allow</w:t>
      </w:r>
      <w:r w:rsidR="0046682A">
        <w:rPr>
          <w:rStyle w:val="normaltextrun"/>
          <w:rFonts w:ascii="Calibri" w:hAnsi="Calibri" w:cs="Calibri"/>
          <w:color w:val="4472C4" w:themeColor="accent1"/>
        </w:rPr>
        <w:t>s</w:t>
      </w:r>
      <w:r w:rsidR="006E01EB">
        <w:rPr>
          <w:rStyle w:val="normaltextrun"/>
          <w:rFonts w:ascii="Calibri" w:hAnsi="Calibri" w:cs="Calibri"/>
          <w:color w:val="4472C4" w:themeColor="accent1"/>
        </w:rPr>
        <w:t xml:space="preserve"> some respondents to </w:t>
      </w:r>
      <w:r w:rsidR="00655ACB">
        <w:rPr>
          <w:rStyle w:val="normaltextrun"/>
          <w:rFonts w:ascii="Calibri" w:hAnsi="Calibri" w:cs="Calibri"/>
          <w:color w:val="4472C4" w:themeColor="accent1"/>
        </w:rPr>
        <w:t xml:space="preserve">feel more comfortable </w:t>
      </w:r>
      <w:r w:rsidR="006E01EB">
        <w:rPr>
          <w:rStyle w:val="normaltextrun"/>
          <w:rFonts w:ascii="Calibri" w:hAnsi="Calibri" w:cs="Calibri"/>
          <w:color w:val="4472C4" w:themeColor="accent1"/>
        </w:rPr>
        <w:t>be</w:t>
      </w:r>
      <w:r w:rsidR="00655ACB">
        <w:rPr>
          <w:rStyle w:val="normaltextrun"/>
          <w:rFonts w:ascii="Calibri" w:hAnsi="Calibri" w:cs="Calibri"/>
          <w:color w:val="4472C4" w:themeColor="accent1"/>
        </w:rPr>
        <w:t>ing</w:t>
      </w:r>
      <w:r w:rsidR="006E01EB">
        <w:rPr>
          <w:rStyle w:val="normaltextrun"/>
          <w:rFonts w:ascii="Calibri" w:hAnsi="Calibri" w:cs="Calibri"/>
          <w:color w:val="4472C4" w:themeColor="accent1"/>
        </w:rPr>
        <w:t xml:space="preserve"> open and honest about </w:t>
      </w:r>
      <w:r w:rsidR="001D789C">
        <w:rPr>
          <w:rStyle w:val="normaltextrun"/>
          <w:rFonts w:ascii="Calibri" w:hAnsi="Calibri" w:cs="Calibri"/>
          <w:color w:val="4472C4" w:themeColor="accent1"/>
        </w:rPr>
        <w:t>perceive</w:t>
      </w:r>
      <w:r w:rsidR="00E44C1D">
        <w:rPr>
          <w:rStyle w:val="normaltextrun"/>
          <w:rFonts w:ascii="Calibri" w:hAnsi="Calibri" w:cs="Calibri"/>
          <w:color w:val="4472C4" w:themeColor="accent1"/>
        </w:rPr>
        <w:t>d</w:t>
      </w:r>
      <w:r w:rsidR="001D789C">
        <w:rPr>
          <w:rStyle w:val="normaltextrun"/>
          <w:rFonts w:ascii="Calibri" w:hAnsi="Calibri" w:cs="Calibri"/>
          <w:color w:val="4472C4" w:themeColor="accent1"/>
        </w:rPr>
        <w:t xml:space="preserve"> shortcomings in their food pantries or food bank</w:t>
      </w:r>
      <w:r w:rsidR="00027CB6">
        <w:rPr>
          <w:rStyle w:val="normaltextrun"/>
          <w:rFonts w:ascii="Calibri" w:hAnsi="Calibri" w:cs="Calibri"/>
          <w:color w:val="4472C4" w:themeColor="accent1"/>
        </w:rPr>
        <w:t>s</w:t>
      </w:r>
      <w:r w:rsidR="0046682A">
        <w:rPr>
          <w:rStyle w:val="normaltextrun"/>
          <w:rFonts w:ascii="Calibri" w:hAnsi="Calibri" w:cs="Calibri"/>
          <w:color w:val="4472C4" w:themeColor="accent1"/>
        </w:rPr>
        <w:t xml:space="preserve">. However, you may have reasons for wanting </w:t>
      </w:r>
      <w:r w:rsidR="007D1CA8">
        <w:rPr>
          <w:rStyle w:val="normaltextrun"/>
          <w:rFonts w:ascii="Calibri" w:hAnsi="Calibri" w:cs="Calibri"/>
          <w:color w:val="4472C4" w:themeColor="accent1"/>
        </w:rPr>
        <w:t>to gather identifying information.</w:t>
      </w:r>
      <w:r w:rsidR="00967252">
        <w:rPr>
          <w:rStyle w:val="normaltextrun"/>
          <w:rFonts w:ascii="Calibri" w:hAnsi="Calibri" w:cs="Calibri"/>
          <w:color w:val="4472C4" w:themeColor="accent1"/>
        </w:rPr>
        <w:t xml:space="preserve"> If you do opt to administer the survey anonymously, include the following statement:</w:t>
      </w:r>
    </w:p>
    <w:p w14:paraId="59E5FDBF" w14:textId="5846EF3C" w:rsidR="0078244D" w:rsidRDefault="0078244D" w:rsidP="007824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This </w:t>
      </w:r>
      <w:r w:rsidR="00967252">
        <w:rPr>
          <w:rStyle w:val="normaltextrun"/>
          <w:rFonts w:ascii="Calibri" w:hAnsi="Calibri" w:cs="Calibri"/>
        </w:rPr>
        <w:t xml:space="preserve">survey </w:t>
      </w:r>
      <w:r w:rsidR="007723CF">
        <w:rPr>
          <w:rStyle w:val="normaltextrun"/>
          <w:rFonts w:ascii="Calibri" w:hAnsi="Calibri" w:cs="Calibri"/>
        </w:rPr>
        <w:t xml:space="preserve">is anonymous. </w:t>
      </w:r>
      <w:r w:rsidR="00DA7048">
        <w:rPr>
          <w:rStyle w:val="normaltextrun"/>
          <w:rFonts w:ascii="Calibri" w:hAnsi="Calibri" w:cs="Calibri"/>
        </w:rPr>
        <w:t xml:space="preserve">We will not </w:t>
      </w:r>
      <w:r w:rsidR="006C789E">
        <w:rPr>
          <w:rStyle w:val="normaltextrun"/>
          <w:rFonts w:ascii="Calibri" w:hAnsi="Calibri" w:cs="Calibri"/>
        </w:rPr>
        <w:t>collect your name</w:t>
      </w:r>
      <w:r w:rsidR="002E6BD9">
        <w:rPr>
          <w:rStyle w:val="normaltextrun"/>
          <w:rFonts w:ascii="Calibri" w:hAnsi="Calibri" w:cs="Calibri"/>
        </w:rPr>
        <w:t xml:space="preserve"> or contact information</w:t>
      </w:r>
      <w:r w:rsidR="00715DBD">
        <w:rPr>
          <w:rStyle w:val="normaltextrun"/>
          <w:rFonts w:ascii="Calibri" w:hAnsi="Calibri" w:cs="Calibri"/>
        </w:rPr>
        <w:t>.</w:t>
      </w:r>
    </w:p>
    <w:p w14:paraId="33DF6366" w14:textId="77777777" w:rsidR="008F03D1" w:rsidRDefault="008F03D1" w:rsidP="00542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D28D8A0" w14:textId="2F5B265A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Tell us about yourself.</w:t>
      </w:r>
      <w:r>
        <w:rPr>
          <w:rStyle w:val="eop"/>
          <w:rFonts w:ascii="Calibri" w:hAnsi="Calibri" w:cs="Calibri"/>
        </w:rPr>
        <w:t> </w:t>
      </w:r>
    </w:p>
    <w:p w14:paraId="2D5DB641" w14:textId="30C3B5F4" w:rsidR="00235DC5" w:rsidRPr="00730487" w:rsidRDefault="005420A6" w:rsidP="00730487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C945AA">
        <w:rPr>
          <w:rStyle w:val="normaltextrun"/>
          <w:rFonts w:ascii="Calibri" w:hAnsi="Calibri" w:cs="Calibri"/>
        </w:rPr>
        <w:t xml:space="preserve">What is the name of your food pantry or organization? </w:t>
      </w:r>
    </w:p>
    <w:p w14:paraId="07ACA399" w14:textId="77777777" w:rsidR="005420A6" w:rsidRPr="00C945AA" w:rsidRDefault="005420A6" w:rsidP="005420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50CC75A" w14:textId="77777777" w:rsidR="005420A6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C945AA">
        <w:rPr>
          <w:rStyle w:val="normaltextrun"/>
          <w:rFonts w:ascii="Calibri" w:hAnsi="Calibri" w:cs="Calibri"/>
        </w:rPr>
        <w:t>How are you affiliated with this food pantry or organization?</w:t>
      </w:r>
    </w:p>
    <w:p w14:paraId="38E4721E" w14:textId="77777777" w:rsidR="00FE0BEE" w:rsidRDefault="00FE0BEE" w:rsidP="00FE0BEE">
      <w:pPr>
        <w:pStyle w:val="ListParagraph"/>
        <w:rPr>
          <w:rStyle w:val="normaltextrun"/>
          <w:rFonts w:ascii="Calibri" w:hAnsi="Calibri" w:cs="Calibri"/>
        </w:rPr>
      </w:pPr>
    </w:p>
    <w:p w14:paraId="5EE2ABC4" w14:textId="53A25902" w:rsidR="00FE0BEE" w:rsidRDefault="00FE0BEE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How much time do you spend at the pantry?</w:t>
      </w:r>
    </w:p>
    <w:p w14:paraId="31DEFB34" w14:textId="77777777" w:rsidR="00376E36" w:rsidRDefault="00376E36" w:rsidP="00376E36">
      <w:pPr>
        <w:pStyle w:val="ListParagraph"/>
        <w:rPr>
          <w:rStyle w:val="normaltextrun"/>
          <w:rFonts w:ascii="Calibri" w:hAnsi="Calibri" w:cs="Calibri"/>
        </w:rPr>
      </w:pPr>
    </w:p>
    <w:p w14:paraId="5504BD4C" w14:textId="5B4C47D6" w:rsidR="00376E36" w:rsidRDefault="00376E3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proportion of your work involves interacting directly with neighbors at the pantry?</w:t>
      </w:r>
      <w:r w:rsidR="00B14FB4">
        <w:rPr>
          <w:rStyle w:val="normaltextrun"/>
          <w:rFonts w:ascii="Calibri" w:hAnsi="Calibri" w:cs="Calibri"/>
        </w:rPr>
        <w:t xml:space="preserve"> _____%</w:t>
      </w:r>
    </w:p>
    <w:p w14:paraId="362370D1" w14:textId="532FFBA4" w:rsidR="005420A6" w:rsidRDefault="005420A6" w:rsidP="51C2D820">
      <w:pPr>
        <w:pStyle w:val="paragraph"/>
        <w:spacing w:before="0" w:beforeAutospacing="0" w:after="0" w:afterAutospacing="0"/>
        <w:rPr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 </w:t>
      </w:r>
    </w:p>
    <w:p w14:paraId="611C4EAD" w14:textId="77777777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Tell us about the neighbors you serve.</w:t>
      </w:r>
      <w:r>
        <w:rPr>
          <w:rStyle w:val="eop"/>
          <w:rFonts w:ascii="Calibri" w:hAnsi="Calibri" w:cs="Calibri"/>
        </w:rPr>
        <w:t> </w:t>
      </w:r>
    </w:p>
    <w:p w14:paraId="160320A9" w14:textId="77777777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108B6C2" w14:textId="1F53FA4A" w:rsidR="005420A6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 counties/</w:t>
      </w:r>
      <w:r w:rsidR="00823A94">
        <w:rPr>
          <w:rStyle w:val="normaltextrun"/>
          <w:rFonts w:ascii="Calibri" w:hAnsi="Calibri" w:cs="Calibri"/>
        </w:rPr>
        <w:t>towns/</w:t>
      </w:r>
      <w:r>
        <w:rPr>
          <w:rStyle w:val="normaltextrun"/>
          <w:rFonts w:ascii="Calibri" w:hAnsi="Calibri" w:cs="Calibri"/>
        </w:rPr>
        <w:t>neighborhoods does your pantry serve?</w:t>
      </w:r>
      <w:r>
        <w:rPr>
          <w:rStyle w:val="eop"/>
          <w:rFonts w:ascii="Calibri" w:hAnsi="Calibri" w:cs="Calibri"/>
          <w:color w:val="00B050"/>
        </w:rPr>
        <w:t> </w:t>
      </w:r>
    </w:p>
    <w:p w14:paraId="1657EF45" w14:textId="5E1916C2" w:rsidR="005420A6" w:rsidRPr="00AF3551" w:rsidRDefault="005420A6" w:rsidP="00FF730C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4472C4"/>
        </w:rPr>
        <w:t>Note: Adapt this question to the food pantries in your area by choosing “counties</w:t>
      </w:r>
      <w:r w:rsidR="00823A94">
        <w:rPr>
          <w:rStyle w:val="normaltextrun"/>
          <w:rFonts w:ascii="Calibri" w:hAnsi="Calibri" w:cs="Calibri"/>
          <w:color w:val="4472C4"/>
        </w:rPr>
        <w:t>,</w:t>
      </w:r>
      <w:r>
        <w:rPr>
          <w:rStyle w:val="normaltextrun"/>
          <w:rFonts w:ascii="Calibri" w:hAnsi="Calibri" w:cs="Calibri"/>
          <w:color w:val="4472C4"/>
        </w:rPr>
        <w:t>”</w:t>
      </w:r>
      <w:r w:rsidR="00823A94">
        <w:rPr>
          <w:rStyle w:val="normaltextrun"/>
          <w:rFonts w:ascii="Calibri" w:hAnsi="Calibri" w:cs="Calibri"/>
          <w:color w:val="4472C4"/>
        </w:rPr>
        <w:t xml:space="preserve"> “towns,”</w:t>
      </w:r>
      <w:r>
        <w:rPr>
          <w:rStyle w:val="normaltextrun"/>
          <w:rFonts w:ascii="Calibri" w:hAnsi="Calibri" w:cs="Calibri"/>
          <w:color w:val="4472C4"/>
        </w:rPr>
        <w:t xml:space="preserve"> or “neighborhoods.” </w:t>
      </w:r>
      <w:r w:rsidR="00F24E90">
        <w:rPr>
          <w:rStyle w:val="normaltextrun"/>
          <w:rFonts w:ascii="Calibri" w:hAnsi="Calibri" w:cs="Calibri"/>
          <w:color w:val="4472C4"/>
        </w:rPr>
        <w:t xml:space="preserve">Use whichever </w:t>
      </w:r>
      <w:r w:rsidR="00FB4C2B">
        <w:rPr>
          <w:rStyle w:val="normaltextrun"/>
          <w:rFonts w:ascii="Calibri" w:hAnsi="Calibri" w:cs="Calibri"/>
          <w:color w:val="4472C4"/>
        </w:rPr>
        <w:t>word</w:t>
      </w:r>
      <w:r w:rsidR="00F24E90">
        <w:rPr>
          <w:rStyle w:val="normaltextrun"/>
          <w:rFonts w:ascii="Calibri" w:hAnsi="Calibri" w:cs="Calibri"/>
          <w:color w:val="4472C4"/>
        </w:rPr>
        <w:t xml:space="preserve"> will give you the most useful information. If you’re still not sure which </w:t>
      </w:r>
      <w:r w:rsidR="00FB4C2B">
        <w:rPr>
          <w:rStyle w:val="normaltextrun"/>
          <w:rFonts w:ascii="Calibri" w:hAnsi="Calibri" w:cs="Calibri"/>
          <w:color w:val="4472C4"/>
        </w:rPr>
        <w:t xml:space="preserve">word </w:t>
      </w:r>
      <w:r w:rsidR="00F24E90">
        <w:rPr>
          <w:rStyle w:val="normaltextrun"/>
          <w:rFonts w:ascii="Calibri" w:hAnsi="Calibri" w:cs="Calibri"/>
          <w:color w:val="4472C4"/>
        </w:rPr>
        <w:t>to use, consider</w:t>
      </w:r>
      <w:r w:rsidR="00FB4C2B">
        <w:rPr>
          <w:rStyle w:val="normaltextrun"/>
          <w:rFonts w:ascii="Calibri" w:hAnsi="Calibri" w:cs="Calibri"/>
          <w:color w:val="4472C4"/>
        </w:rPr>
        <w:t xml:space="preserve">: </w:t>
      </w:r>
      <w:r>
        <w:rPr>
          <w:rStyle w:val="normaltextrun"/>
          <w:rFonts w:ascii="Calibri" w:hAnsi="Calibri" w:cs="Calibri"/>
          <w:color w:val="4472C4"/>
        </w:rPr>
        <w:t xml:space="preserve">Using “counties” might make more sense if you’re in a rural area where pantries might cover an entire county—or multiple counties. </w:t>
      </w:r>
      <w:r w:rsidR="00823A94">
        <w:rPr>
          <w:rStyle w:val="normaltextrun"/>
          <w:rFonts w:ascii="Calibri" w:hAnsi="Calibri" w:cs="Calibri"/>
          <w:color w:val="4472C4"/>
        </w:rPr>
        <w:t xml:space="preserve">Using “towns” might make sense </w:t>
      </w:r>
      <w:r w:rsidR="00583479">
        <w:rPr>
          <w:rStyle w:val="normaltextrun"/>
          <w:rFonts w:ascii="Calibri" w:hAnsi="Calibri" w:cs="Calibri"/>
          <w:color w:val="4472C4"/>
        </w:rPr>
        <w:t>if you’re in a</w:t>
      </w:r>
      <w:r w:rsidR="00802CE2">
        <w:rPr>
          <w:rStyle w:val="normaltextrun"/>
          <w:rFonts w:ascii="Calibri" w:hAnsi="Calibri" w:cs="Calibri"/>
          <w:color w:val="4472C4"/>
        </w:rPr>
        <w:t xml:space="preserve"> suburban</w:t>
      </w:r>
      <w:r w:rsidR="00583479">
        <w:rPr>
          <w:rStyle w:val="normaltextrun"/>
          <w:rFonts w:ascii="Calibri" w:hAnsi="Calibri" w:cs="Calibri"/>
          <w:color w:val="4472C4"/>
        </w:rPr>
        <w:t xml:space="preserve"> area that covers multiple </w:t>
      </w:r>
      <w:r w:rsidR="00583479">
        <w:rPr>
          <w:rStyle w:val="normaltextrun"/>
          <w:rFonts w:ascii="Calibri" w:hAnsi="Calibri" w:cs="Calibri"/>
          <w:color w:val="4472C4"/>
        </w:rPr>
        <w:lastRenderedPageBreak/>
        <w:t xml:space="preserve">towns. </w:t>
      </w:r>
      <w:r>
        <w:rPr>
          <w:rStyle w:val="normaltextrun"/>
          <w:rFonts w:ascii="Calibri" w:hAnsi="Calibri" w:cs="Calibri"/>
          <w:color w:val="4472C4"/>
        </w:rPr>
        <w:t>Using “neighborhoods” might make more sense if you’re in an urban area where pantries might only cover a few neighborhoods, not multiple counties.</w:t>
      </w:r>
      <w:r>
        <w:rPr>
          <w:rStyle w:val="eop"/>
          <w:rFonts w:ascii="Calibri" w:hAnsi="Calibri" w:cs="Calibri"/>
          <w:color w:val="4472C4"/>
        </w:rPr>
        <w:t> </w:t>
      </w:r>
    </w:p>
    <w:p w14:paraId="4682E5C9" w14:textId="77777777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6B620F2" w14:textId="6D9107CC" w:rsidR="005420A6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What is the approximate racial and ethnic composition of your </w:t>
      </w:r>
      <w:r w:rsidR="00030DDE">
        <w:rPr>
          <w:rStyle w:val="normaltextrun"/>
          <w:rFonts w:ascii="Calibri" w:hAnsi="Calibri" w:cs="Calibri"/>
        </w:rPr>
        <w:t>neighbors</w:t>
      </w:r>
      <w:r>
        <w:rPr>
          <w:rStyle w:val="normaltextrun"/>
          <w:rFonts w:ascii="Calibri" w:hAnsi="Calibri" w:cs="Calibri"/>
        </w:rPr>
        <w:t xml:space="preserve">? </w:t>
      </w:r>
    </w:p>
    <w:p w14:paraId="341A9DFC" w14:textId="79AC21F8" w:rsidR="005420A6" w:rsidRDefault="005420A6" w:rsidP="005420A6">
      <w:pPr>
        <w:pStyle w:val="paragraph"/>
        <w:numPr>
          <w:ilvl w:val="0"/>
          <w:numId w:val="7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__% </w:t>
      </w:r>
      <w:r w:rsidR="00FB40A1">
        <w:rPr>
          <w:rStyle w:val="normaltextrun"/>
          <w:rFonts w:ascii="Calibri" w:hAnsi="Calibri" w:cs="Calibri"/>
        </w:rPr>
        <w:t>American Indian or Alaska Native</w:t>
      </w:r>
      <w:r>
        <w:rPr>
          <w:rStyle w:val="eop"/>
          <w:rFonts w:ascii="Calibri" w:hAnsi="Calibri" w:cs="Calibri"/>
        </w:rPr>
        <w:t> </w:t>
      </w:r>
    </w:p>
    <w:p w14:paraId="7C2B9D9E" w14:textId="208536FD" w:rsidR="005420A6" w:rsidRDefault="005420A6" w:rsidP="005420A6">
      <w:pPr>
        <w:pStyle w:val="paragraph"/>
        <w:numPr>
          <w:ilvl w:val="0"/>
          <w:numId w:val="7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__% </w:t>
      </w:r>
      <w:r w:rsidR="00F348FA">
        <w:rPr>
          <w:rStyle w:val="normaltextrun"/>
          <w:rFonts w:ascii="Calibri" w:hAnsi="Calibri" w:cs="Calibri"/>
        </w:rPr>
        <w:t>Asian or Asian American</w:t>
      </w:r>
      <w:r>
        <w:rPr>
          <w:rStyle w:val="eop"/>
          <w:rFonts w:ascii="Calibri" w:hAnsi="Calibri" w:cs="Calibri"/>
        </w:rPr>
        <w:t> </w:t>
      </w:r>
    </w:p>
    <w:p w14:paraId="304AA4C5" w14:textId="319B5310" w:rsidR="005420A6" w:rsidRDefault="005420A6" w:rsidP="005420A6">
      <w:pPr>
        <w:pStyle w:val="paragraph"/>
        <w:numPr>
          <w:ilvl w:val="0"/>
          <w:numId w:val="7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__%</w:t>
      </w:r>
      <w:r>
        <w:rPr>
          <w:rStyle w:val="eop"/>
          <w:rFonts w:ascii="Calibri" w:hAnsi="Calibri" w:cs="Calibri"/>
        </w:rPr>
        <w:t> </w:t>
      </w:r>
      <w:r w:rsidR="00F348FA">
        <w:rPr>
          <w:rStyle w:val="normaltextrun"/>
          <w:rFonts w:ascii="Calibri" w:hAnsi="Calibri" w:cs="Calibri"/>
        </w:rPr>
        <w:t>Black or African American</w:t>
      </w:r>
    </w:p>
    <w:p w14:paraId="3A9FE279" w14:textId="1A4C6BE5" w:rsidR="005420A6" w:rsidRDefault="005420A6" w:rsidP="005420A6">
      <w:pPr>
        <w:pStyle w:val="paragraph"/>
        <w:numPr>
          <w:ilvl w:val="0"/>
          <w:numId w:val="7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__%</w:t>
      </w:r>
      <w:r>
        <w:rPr>
          <w:rStyle w:val="eop"/>
          <w:rFonts w:ascii="Calibri" w:hAnsi="Calibri" w:cs="Calibri"/>
        </w:rPr>
        <w:t> </w:t>
      </w:r>
      <w:r w:rsidR="00F348FA">
        <w:rPr>
          <w:rStyle w:val="normaltextrun"/>
          <w:rFonts w:ascii="Calibri" w:hAnsi="Calibri" w:cs="Calibri"/>
        </w:rPr>
        <w:t>Hispanic or Latino</w:t>
      </w:r>
    </w:p>
    <w:p w14:paraId="22C00BAF" w14:textId="25E72AD0" w:rsidR="005420A6" w:rsidRDefault="005420A6" w:rsidP="005420A6">
      <w:pPr>
        <w:pStyle w:val="paragraph"/>
        <w:numPr>
          <w:ilvl w:val="0"/>
          <w:numId w:val="7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__%</w:t>
      </w:r>
      <w:r>
        <w:rPr>
          <w:rStyle w:val="eop"/>
          <w:rFonts w:ascii="Calibri" w:hAnsi="Calibri" w:cs="Calibri"/>
        </w:rPr>
        <w:t> </w:t>
      </w:r>
      <w:r w:rsidR="00FB40A1">
        <w:rPr>
          <w:rStyle w:val="normaltextrun"/>
          <w:rFonts w:ascii="Calibri" w:hAnsi="Calibri" w:cs="Calibri"/>
        </w:rPr>
        <w:t>Native Hawaiian or Pacific Islander</w:t>
      </w:r>
    </w:p>
    <w:p w14:paraId="3C8CF63E" w14:textId="5BA02319" w:rsidR="005420A6" w:rsidRDefault="005420A6" w:rsidP="005420A6">
      <w:pPr>
        <w:pStyle w:val="paragraph"/>
        <w:numPr>
          <w:ilvl w:val="0"/>
          <w:numId w:val="7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__%</w:t>
      </w:r>
      <w:r>
        <w:rPr>
          <w:rStyle w:val="eop"/>
          <w:rFonts w:ascii="Calibri" w:hAnsi="Calibri" w:cs="Calibri"/>
        </w:rPr>
        <w:t> </w:t>
      </w:r>
      <w:r w:rsidR="00FB40A1">
        <w:rPr>
          <w:rStyle w:val="normaltextrun"/>
          <w:rFonts w:ascii="Calibri" w:hAnsi="Calibri" w:cs="Calibri"/>
        </w:rPr>
        <w:t>White or Caucasian</w:t>
      </w:r>
    </w:p>
    <w:p w14:paraId="06CF6ECF" w14:textId="77777777" w:rsidR="005420A6" w:rsidRDefault="005420A6" w:rsidP="005420A6">
      <w:pPr>
        <w:pStyle w:val="paragraph"/>
        <w:numPr>
          <w:ilvl w:val="0"/>
          <w:numId w:val="78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__% Another Race (_________)</w:t>
      </w:r>
      <w:r>
        <w:rPr>
          <w:rStyle w:val="eop"/>
          <w:rFonts w:ascii="Calibri" w:hAnsi="Calibri" w:cs="Calibri"/>
        </w:rPr>
        <w:t> </w:t>
      </w:r>
    </w:p>
    <w:p w14:paraId="5EDABD36" w14:textId="77777777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8999B6F" w14:textId="72511D4B" w:rsidR="005420A6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</w:rPr>
        <w:t xml:space="preserve">What are the most common cultural backgrounds of your </w:t>
      </w:r>
      <w:r w:rsidR="00030DDE" w:rsidRPr="51C2D820">
        <w:rPr>
          <w:rStyle w:val="normaltextrun"/>
          <w:rFonts w:ascii="Calibri" w:hAnsi="Calibri" w:cs="Calibri"/>
        </w:rPr>
        <w:t>neighbors</w:t>
      </w:r>
      <w:r w:rsidRPr="51C2D820">
        <w:rPr>
          <w:rStyle w:val="normaltextrun"/>
          <w:rFonts w:ascii="Calibri" w:hAnsi="Calibri" w:cs="Calibri"/>
        </w:rPr>
        <w:t>?</w:t>
      </w:r>
      <w:r w:rsidRPr="51C2D820">
        <w:rPr>
          <w:rStyle w:val="eop"/>
          <w:rFonts w:ascii="Calibri" w:hAnsi="Calibri" w:cs="Calibri"/>
        </w:rPr>
        <w:t> </w:t>
      </w:r>
      <w:r w:rsidRPr="51C2D820">
        <w:rPr>
          <w:rStyle w:val="eop"/>
          <w:rFonts w:ascii="Calibri" w:hAnsi="Calibri" w:cs="Calibri"/>
          <w:color w:val="4472C4" w:themeColor="accent1"/>
        </w:rPr>
        <w:t>(Open-ended)</w:t>
      </w:r>
    </w:p>
    <w:p w14:paraId="07ECAA80" w14:textId="63F86AA3" w:rsidR="005420A6" w:rsidRDefault="005420A6" w:rsidP="51C2D82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D559451" w14:textId="25F21652" w:rsidR="005420A6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</w:rPr>
        <w:t xml:space="preserve">What are the most common languages spoken by your </w:t>
      </w:r>
      <w:r w:rsidR="007118E3" w:rsidRPr="51C2D820">
        <w:rPr>
          <w:rStyle w:val="normaltextrun"/>
          <w:rFonts w:ascii="Calibri" w:hAnsi="Calibri" w:cs="Calibri"/>
        </w:rPr>
        <w:t>neighbors</w:t>
      </w:r>
      <w:r w:rsidRPr="51C2D820">
        <w:rPr>
          <w:rStyle w:val="normaltextrun"/>
          <w:rFonts w:ascii="Calibri" w:hAnsi="Calibri" w:cs="Calibri"/>
        </w:rPr>
        <w:t>? (Choose all that apply)</w:t>
      </w:r>
    </w:p>
    <w:p w14:paraId="59C9E3DC" w14:textId="1801DA10" w:rsidR="0089427B" w:rsidRPr="0089427B" w:rsidRDefault="0089427B" w:rsidP="00FF730C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4472C4"/>
        </w:rPr>
        <w:t xml:space="preserve">Note: Change this list depending on the languages frequently spoken in the area your food bank serves. Be sure to consider languages from other countries </w:t>
      </w:r>
      <w:r w:rsidRPr="00D86CE4">
        <w:rPr>
          <w:rStyle w:val="normaltextrun"/>
          <w:rFonts w:ascii="Calibri" w:hAnsi="Calibri" w:cs="Calibri"/>
          <w:color w:val="4472C4"/>
        </w:rPr>
        <w:t>and</w:t>
      </w:r>
      <w:r>
        <w:rPr>
          <w:rStyle w:val="normaltextrun"/>
          <w:rFonts w:ascii="Calibri" w:hAnsi="Calibri" w:cs="Calibri"/>
          <w:color w:val="4472C4"/>
        </w:rPr>
        <w:t xml:space="preserve"> indigenous languages.</w:t>
      </w:r>
      <w:r w:rsidR="007F106C">
        <w:rPr>
          <w:rStyle w:val="normaltextrun"/>
          <w:rFonts w:ascii="Calibri" w:hAnsi="Calibri" w:cs="Calibri"/>
          <w:color w:val="4472C4"/>
        </w:rPr>
        <w:t xml:space="preserve"> List languages alphabetically.</w:t>
      </w:r>
    </w:p>
    <w:p w14:paraId="1DA1995D" w14:textId="5B853F74" w:rsidR="0089427B" w:rsidRDefault="0089427B" w:rsidP="005420A6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Arabic</w:t>
      </w:r>
    </w:p>
    <w:p w14:paraId="4FF69E42" w14:textId="358F11C0" w:rsidR="002F534B" w:rsidRDefault="002F534B" w:rsidP="00286343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Cantonese</w:t>
      </w:r>
    </w:p>
    <w:p w14:paraId="3EBF70E8" w14:textId="3CA63972" w:rsidR="00286343" w:rsidRDefault="0089427B" w:rsidP="00286343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</w:t>
      </w:r>
      <w:r w:rsidR="005420A6">
        <w:rPr>
          <w:rStyle w:val="normaltextrun"/>
          <w:rFonts w:ascii="Calibri" w:hAnsi="Calibri" w:cs="Calibri"/>
        </w:rPr>
        <w:t>nglish</w:t>
      </w:r>
      <w:r w:rsidR="005420A6">
        <w:rPr>
          <w:rStyle w:val="eop"/>
          <w:rFonts w:ascii="Calibri" w:hAnsi="Calibri" w:cs="Calibri"/>
        </w:rPr>
        <w:t> </w:t>
      </w:r>
    </w:p>
    <w:p w14:paraId="287D8EBE" w14:textId="77777777" w:rsidR="00286343" w:rsidRDefault="0084255C" w:rsidP="00286343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 w:rsidRPr="00286343">
        <w:rPr>
          <w:rStyle w:val="normaltextrun"/>
          <w:rFonts w:ascii="Calibri" w:hAnsi="Calibri" w:cs="Calibri"/>
        </w:rPr>
        <w:t>French</w:t>
      </w:r>
    </w:p>
    <w:p w14:paraId="6958815E" w14:textId="2956F51A" w:rsidR="00477638" w:rsidRDefault="00477638" w:rsidP="00286343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Haitian Creole</w:t>
      </w:r>
    </w:p>
    <w:p w14:paraId="6A4C55BD" w14:textId="06759EC4" w:rsidR="00286343" w:rsidRDefault="00286343" w:rsidP="00286343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Hindi</w:t>
      </w:r>
    </w:p>
    <w:p w14:paraId="39D0896C" w14:textId="08FCE6C7" w:rsidR="00872F0F" w:rsidRDefault="00872F0F" w:rsidP="00286343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Italian</w:t>
      </w:r>
    </w:p>
    <w:p w14:paraId="534AD560" w14:textId="7EA7C7E8" w:rsidR="005B2293" w:rsidRDefault="005B2293" w:rsidP="00286343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Jamaican Patois</w:t>
      </w:r>
    </w:p>
    <w:p w14:paraId="5EC89817" w14:textId="77777777" w:rsidR="005B2293" w:rsidRDefault="00001CBF" w:rsidP="005B2293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 w:rsidRPr="005B2293">
        <w:rPr>
          <w:rStyle w:val="normaltextrun"/>
          <w:rFonts w:ascii="Calibri" w:hAnsi="Calibri" w:cs="Calibri"/>
        </w:rPr>
        <w:t>Mandarin</w:t>
      </w:r>
    </w:p>
    <w:p w14:paraId="302C3454" w14:textId="77777777" w:rsidR="00D84FCB" w:rsidRDefault="00286343" w:rsidP="00773ED0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 w:rsidRPr="00D84FCB">
        <w:rPr>
          <w:rStyle w:val="normaltextrun"/>
          <w:rFonts w:ascii="Calibri" w:hAnsi="Calibri" w:cs="Calibri"/>
        </w:rPr>
        <w:t>Polish</w:t>
      </w:r>
    </w:p>
    <w:p w14:paraId="0873C3CF" w14:textId="77777777" w:rsidR="00D84FCB" w:rsidRDefault="00286343" w:rsidP="00773ED0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 w:rsidRPr="00D84FCB">
        <w:rPr>
          <w:rStyle w:val="normaltextrun"/>
          <w:rFonts w:ascii="Calibri" w:hAnsi="Calibri" w:cs="Calibri"/>
        </w:rPr>
        <w:t>Portuguese</w:t>
      </w:r>
    </w:p>
    <w:p w14:paraId="3664BD62" w14:textId="6D2E653D" w:rsidR="00E7298F" w:rsidRDefault="00E7298F" w:rsidP="00773ED0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Russian</w:t>
      </w:r>
    </w:p>
    <w:p w14:paraId="0AF3BD71" w14:textId="77777777" w:rsidR="00D84FCB" w:rsidRDefault="00A3122F" w:rsidP="00773ED0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 w:rsidRPr="00D84FCB">
        <w:rPr>
          <w:rStyle w:val="normaltextrun"/>
          <w:rFonts w:ascii="Calibri" w:hAnsi="Calibri" w:cs="Calibri"/>
        </w:rPr>
        <w:t>Spanish</w:t>
      </w:r>
    </w:p>
    <w:p w14:paraId="46D9CA60" w14:textId="3B5A7014" w:rsidR="00E7298F" w:rsidRDefault="00E7298F" w:rsidP="00773ED0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Ukrainian</w:t>
      </w:r>
    </w:p>
    <w:p w14:paraId="02E1517D" w14:textId="07DED73C" w:rsidR="005420A6" w:rsidRPr="00D84FCB" w:rsidRDefault="005420A6" w:rsidP="00773ED0">
      <w:pPr>
        <w:pStyle w:val="paragraph"/>
        <w:numPr>
          <w:ilvl w:val="0"/>
          <w:numId w:val="7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 w:rsidRPr="00D84FCB">
        <w:rPr>
          <w:rStyle w:val="normaltextrun"/>
          <w:rFonts w:ascii="Calibri" w:hAnsi="Calibri" w:cs="Calibri"/>
        </w:rPr>
        <w:t>Other____</w:t>
      </w:r>
      <w:r w:rsidRPr="00D84FCB">
        <w:rPr>
          <w:rStyle w:val="eop"/>
          <w:rFonts w:ascii="Calibri" w:hAnsi="Calibri" w:cs="Calibri"/>
        </w:rPr>
        <w:t> </w:t>
      </w:r>
    </w:p>
    <w:p w14:paraId="2913D71E" w14:textId="77777777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930614D" w14:textId="33D00E67" w:rsidR="005420A6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</w:rPr>
        <w:t>Do</w:t>
      </w:r>
      <w:r w:rsidR="00A05CAB" w:rsidRPr="51C2D820">
        <w:rPr>
          <w:rStyle w:val="normaltextrun"/>
          <w:rFonts w:ascii="Calibri" w:hAnsi="Calibri" w:cs="Calibri"/>
        </w:rPr>
        <w:t xml:space="preserve">es the food pantry </w:t>
      </w:r>
      <w:r w:rsidRPr="51C2D820">
        <w:rPr>
          <w:rStyle w:val="normaltextrun"/>
          <w:rFonts w:ascii="Calibri" w:hAnsi="Calibri" w:cs="Calibri"/>
        </w:rPr>
        <w:t xml:space="preserve">have </w:t>
      </w:r>
      <w:r w:rsidR="00B14FB4" w:rsidRPr="51C2D820">
        <w:rPr>
          <w:rStyle w:val="normaltextrun"/>
          <w:rFonts w:ascii="Calibri" w:hAnsi="Calibri" w:cs="Calibri"/>
        </w:rPr>
        <w:t xml:space="preserve">adequate </w:t>
      </w:r>
      <w:r w:rsidRPr="51C2D820">
        <w:rPr>
          <w:rStyle w:val="normaltextrun"/>
          <w:rFonts w:ascii="Calibri" w:hAnsi="Calibri" w:cs="Calibri"/>
        </w:rPr>
        <w:t xml:space="preserve">bi/multi-lingual staff or volunteers </w:t>
      </w:r>
      <w:r w:rsidR="00B14FB4" w:rsidRPr="51C2D820">
        <w:rPr>
          <w:rStyle w:val="normaltextrun"/>
          <w:rFonts w:ascii="Calibri" w:hAnsi="Calibri" w:cs="Calibri"/>
        </w:rPr>
        <w:t xml:space="preserve">to speak with </w:t>
      </w:r>
      <w:proofErr w:type="gramStart"/>
      <w:r w:rsidR="00B14FB4" w:rsidRPr="51C2D820">
        <w:rPr>
          <w:rStyle w:val="normaltextrun"/>
          <w:rFonts w:ascii="Calibri" w:hAnsi="Calibri" w:cs="Calibri"/>
        </w:rPr>
        <w:t>all of</w:t>
      </w:r>
      <w:proofErr w:type="gramEnd"/>
      <w:r w:rsidRPr="51C2D820">
        <w:rPr>
          <w:rStyle w:val="normaltextrun"/>
          <w:rFonts w:ascii="Calibri" w:hAnsi="Calibri" w:cs="Calibri"/>
        </w:rPr>
        <w:t xml:space="preserve"> your </w:t>
      </w:r>
      <w:r w:rsidR="00D86CE4" w:rsidRPr="51C2D820">
        <w:rPr>
          <w:rStyle w:val="normaltextrun"/>
          <w:rFonts w:ascii="Calibri" w:hAnsi="Calibri" w:cs="Calibri"/>
        </w:rPr>
        <w:t>neighbors</w:t>
      </w:r>
      <w:r w:rsidRPr="51C2D820">
        <w:rPr>
          <w:rStyle w:val="normaltextrun"/>
          <w:rFonts w:ascii="Calibri" w:hAnsi="Calibri" w:cs="Calibri"/>
        </w:rPr>
        <w:t>?</w:t>
      </w:r>
      <w:r w:rsidRPr="51C2D820">
        <w:rPr>
          <w:rStyle w:val="normaltextrun"/>
          <w:rFonts w:ascii="Calibri" w:hAnsi="Calibri" w:cs="Calibri"/>
          <w:i/>
          <w:iCs/>
          <w:color w:val="00B050"/>
        </w:rPr>
        <w:t xml:space="preserve"> </w:t>
      </w:r>
    </w:p>
    <w:p w14:paraId="5011CB25" w14:textId="77777777" w:rsidR="005420A6" w:rsidRDefault="005420A6" w:rsidP="005420A6">
      <w:pPr>
        <w:pStyle w:val="paragraph"/>
        <w:numPr>
          <w:ilvl w:val="0"/>
          <w:numId w:val="9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Yes</w:t>
      </w:r>
      <w:r>
        <w:rPr>
          <w:rStyle w:val="eop"/>
          <w:rFonts w:ascii="Calibri" w:hAnsi="Calibri" w:cs="Calibri"/>
        </w:rPr>
        <w:t> </w:t>
      </w:r>
    </w:p>
    <w:p w14:paraId="55AB342A" w14:textId="7F2EEBDB" w:rsidR="005420A6" w:rsidRDefault="005420A6" w:rsidP="005420A6">
      <w:pPr>
        <w:pStyle w:val="paragraph"/>
        <w:numPr>
          <w:ilvl w:val="0"/>
          <w:numId w:val="9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</w:t>
      </w:r>
      <w:r>
        <w:rPr>
          <w:rStyle w:val="eop"/>
          <w:rFonts w:ascii="Calibri" w:hAnsi="Calibri" w:cs="Calibri"/>
        </w:rPr>
        <w:t> </w:t>
      </w:r>
      <w:r w:rsidR="00B14FB4">
        <w:rPr>
          <w:rStyle w:val="eop"/>
          <w:rFonts w:ascii="Calibri" w:hAnsi="Calibri" w:cs="Calibri"/>
        </w:rPr>
        <w:t>– Please describe: ______________</w:t>
      </w:r>
    </w:p>
    <w:p w14:paraId="23FD146A" w14:textId="04F8E0E4" w:rsidR="005420A6" w:rsidRDefault="005420A6" w:rsidP="005420A6">
      <w:pPr>
        <w:pStyle w:val="paragraph"/>
        <w:numPr>
          <w:ilvl w:val="0"/>
          <w:numId w:val="93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</w:rPr>
        <w:t>Sometimes</w:t>
      </w:r>
      <w:r>
        <w:rPr>
          <w:rStyle w:val="eop"/>
          <w:rFonts w:ascii="Calibri" w:hAnsi="Calibri" w:cs="Calibri"/>
        </w:rPr>
        <w:t> </w:t>
      </w:r>
      <w:r w:rsidR="00B14FB4">
        <w:rPr>
          <w:rStyle w:val="eop"/>
          <w:rFonts w:ascii="Calibri" w:hAnsi="Calibri" w:cs="Calibri"/>
        </w:rPr>
        <w:t> –</w:t>
      </w:r>
      <w:proofErr w:type="gramEnd"/>
      <w:r w:rsidR="00B14FB4">
        <w:rPr>
          <w:rStyle w:val="eop"/>
          <w:rFonts w:ascii="Calibri" w:hAnsi="Calibri" w:cs="Calibri"/>
        </w:rPr>
        <w:t xml:space="preserve"> Please describe: ______________</w:t>
      </w:r>
    </w:p>
    <w:p w14:paraId="3F04E23A" w14:textId="77777777" w:rsidR="005420A6" w:rsidRDefault="005420A6" w:rsidP="005420A6">
      <w:pPr>
        <w:pStyle w:val="paragraph"/>
        <w:numPr>
          <w:ilvl w:val="0"/>
          <w:numId w:val="9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I don’t </w:t>
      </w:r>
      <w:proofErr w:type="gramStart"/>
      <w:r>
        <w:rPr>
          <w:rStyle w:val="eop"/>
          <w:rFonts w:ascii="Calibri" w:hAnsi="Calibri" w:cs="Calibri"/>
        </w:rPr>
        <w:t>know</w:t>
      </w:r>
      <w:proofErr w:type="gramEnd"/>
    </w:p>
    <w:p w14:paraId="4289FB4E" w14:textId="4C075D46" w:rsidR="00B1572B" w:rsidRDefault="005420A6" w:rsidP="00B14F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>  </w:t>
      </w:r>
    </w:p>
    <w:p w14:paraId="56D83FB5" w14:textId="19B34E45" w:rsidR="005420A6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</w:rPr>
        <w:lastRenderedPageBreak/>
        <w:t xml:space="preserve">Do you feel like the food available on the </w:t>
      </w:r>
      <w:r w:rsidR="00677B8D" w:rsidRPr="51C2D820">
        <w:rPr>
          <w:rStyle w:val="normaltextrun"/>
          <w:rFonts w:ascii="Calibri" w:hAnsi="Calibri" w:cs="Calibri"/>
        </w:rPr>
        <w:t xml:space="preserve">food bank’s </w:t>
      </w:r>
      <w:r w:rsidRPr="51C2D820">
        <w:rPr>
          <w:rStyle w:val="normaltextrun"/>
          <w:rFonts w:ascii="Calibri" w:hAnsi="Calibri" w:cs="Calibri"/>
        </w:rPr>
        <w:t>ordering platform is culturally inclusive or representative of the communities that you serve? (Choose one)</w:t>
      </w:r>
    </w:p>
    <w:p w14:paraId="4110D3D4" w14:textId="77777777" w:rsidR="005420A6" w:rsidRDefault="005420A6" w:rsidP="005420A6">
      <w:pPr>
        <w:pStyle w:val="paragraph"/>
        <w:numPr>
          <w:ilvl w:val="0"/>
          <w:numId w:val="9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Yes</w:t>
      </w:r>
      <w:r>
        <w:rPr>
          <w:rStyle w:val="eop"/>
          <w:rFonts w:ascii="Calibri" w:hAnsi="Calibri" w:cs="Calibri"/>
        </w:rPr>
        <w:t> </w:t>
      </w:r>
    </w:p>
    <w:p w14:paraId="3D9B3406" w14:textId="77777777" w:rsidR="005420A6" w:rsidRDefault="005420A6" w:rsidP="005420A6">
      <w:pPr>
        <w:pStyle w:val="paragraph"/>
        <w:numPr>
          <w:ilvl w:val="0"/>
          <w:numId w:val="9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</w:t>
      </w:r>
      <w:r>
        <w:rPr>
          <w:rStyle w:val="eop"/>
          <w:rFonts w:ascii="Calibri" w:hAnsi="Calibri" w:cs="Calibri"/>
        </w:rPr>
        <w:t> </w:t>
      </w:r>
    </w:p>
    <w:p w14:paraId="2DF10BF6" w14:textId="4775136F" w:rsidR="006D17BF" w:rsidRDefault="006D17BF" w:rsidP="005420A6">
      <w:pPr>
        <w:pStyle w:val="paragraph"/>
        <w:numPr>
          <w:ilvl w:val="0"/>
          <w:numId w:val="9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Sometimes</w:t>
      </w:r>
    </w:p>
    <w:p w14:paraId="06279304" w14:textId="77777777" w:rsidR="005420A6" w:rsidRDefault="005420A6" w:rsidP="005420A6">
      <w:pPr>
        <w:pStyle w:val="paragraph"/>
        <w:numPr>
          <w:ilvl w:val="0"/>
          <w:numId w:val="96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 don’t </w:t>
      </w:r>
      <w:proofErr w:type="gramStart"/>
      <w:r>
        <w:rPr>
          <w:rStyle w:val="normaltextrun"/>
          <w:rFonts w:ascii="Calibri" w:hAnsi="Calibri" w:cs="Calibri"/>
        </w:rPr>
        <w:t>know</w:t>
      </w:r>
      <w:proofErr w:type="gramEnd"/>
      <w:r>
        <w:rPr>
          <w:rStyle w:val="eop"/>
          <w:rFonts w:ascii="Calibri" w:hAnsi="Calibri" w:cs="Calibri"/>
        </w:rPr>
        <w:t> </w:t>
      </w:r>
    </w:p>
    <w:p w14:paraId="3C5B4E65" w14:textId="1AEE050E" w:rsidR="00471135" w:rsidRDefault="00471135" w:rsidP="005420A6">
      <w:pPr>
        <w:pStyle w:val="paragraph"/>
        <w:numPr>
          <w:ilvl w:val="0"/>
          <w:numId w:val="9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I do not use the food bank’s ordering </w:t>
      </w:r>
      <w:proofErr w:type="gramStart"/>
      <w:r>
        <w:rPr>
          <w:rStyle w:val="eop"/>
          <w:rFonts w:ascii="Calibri" w:hAnsi="Calibri" w:cs="Calibri"/>
        </w:rPr>
        <w:t>platform</w:t>
      </w:r>
      <w:proofErr w:type="gramEnd"/>
    </w:p>
    <w:p w14:paraId="373FA2D9" w14:textId="77777777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0CC7813" w14:textId="5944A2AB" w:rsidR="006D17BF" w:rsidRDefault="002F270D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</w:rPr>
        <w:t xml:space="preserve">(If No, Sometimes, or I don’t know to previous question) </w:t>
      </w:r>
      <w:r w:rsidR="00942A4A" w:rsidRPr="51C2D820">
        <w:rPr>
          <w:rStyle w:val="normaltextrun"/>
          <w:rFonts w:ascii="Calibri" w:hAnsi="Calibri" w:cs="Calibri"/>
        </w:rPr>
        <w:t xml:space="preserve">How does the food available on the </w:t>
      </w:r>
      <w:r w:rsidRPr="51C2D820">
        <w:rPr>
          <w:rStyle w:val="normaltextrun"/>
          <w:rFonts w:ascii="Calibri" w:hAnsi="Calibri" w:cs="Calibri"/>
        </w:rPr>
        <w:t xml:space="preserve">food bank’s </w:t>
      </w:r>
      <w:r w:rsidR="00942A4A" w:rsidRPr="51C2D820">
        <w:rPr>
          <w:rStyle w:val="normaltextrun"/>
          <w:rFonts w:ascii="Calibri" w:hAnsi="Calibri" w:cs="Calibri"/>
        </w:rPr>
        <w:t>ordering platform need to change to be more culturally inclusive or representative of the communities that you serve?</w:t>
      </w:r>
    </w:p>
    <w:p w14:paraId="6C8B39AB" w14:textId="77777777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34304105" w14:textId="1E4F3C0E" w:rsidR="005420A6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</w:rPr>
        <w:t>What cultural or traditional foods are requested</w:t>
      </w:r>
      <w:r w:rsidR="00E5120B" w:rsidRPr="51C2D820">
        <w:rPr>
          <w:rStyle w:val="normaltextrun"/>
          <w:rFonts w:ascii="Calibri" w:hAnsi="Calibri" w:cs="Calibri"/>
        </w:rPr>
        <w:t xml:space="preserve"> </w:t>
      </w:r>
      <w:r w:rsidR="00A56FB4" w:rsidRPr="51C2D820">
        <w:rPr>
          <w:rStyle w:val="normaltextrun"/>
          <w:rFonts w:ascii="Calibri" w:hAnsi="Calibri" w:cs="Calibri"/>
        </w:rPr>
        <w:t>by the neighbors</w:t>
      </w:r>
      <w:r w:rsidR="00E5120B" w:rsidRPr="51C2D820">
        <w:rPr>
          <w:rStyle w:val="normaltextrun"/>
          <w:rFonts w:ascii="Calibri" w:hAnsi="Calibri" w:cs="Calibri"/>
        </w:rPr>
        <w:t xml:space="preserve"> you serve</w:t>
      </w:r>
      <w:r w:rsidRPr="51C2D820">
        <w:rPr>
          <w:rStyle w:val="normaltextrun"/>
          <w:rFonts w:ascii="Calibri" w:hAnsi="Calibri" w:cs="Calibri"/>
        </w:rPr>
        <w:t>?</w:t>
      </w:r>
    </w:p>
    <w:p w14:paraId="3A3B25DF" w14:textId="77777777" w:rsidR="005420A6" w:rsidRDefault="005420A6" w:rsidP="005420A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B050"/>
        </w:rPr>
        <w:t> </w:t>
      </w:r>
    </w:p>
    <w:p w14:paraId="0A28B9AD" w14:textId="693FDED2" w:rsidR="005420A6" w:rsidRPr="00B97872" w:rsidRDefault="005420A6" w:rsidP="51C2D820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</w:rPr>
        <w:t xml:space="preserve">What </w:t>
      </w:r>
      <w:bookmarkStart w:id="1" w:name="_Int_I0EV2BWG"/>
      <w:proofErr w:type="gramStart"/>
      <w:r w:rsidRPr="51C2D820">
        <w:rPr>
          <w:rStyle w:val="normaltextrun"/>
          <w:rFonts w:ascii="Calibri" w:hAnsi="Calibri" w:cs="Calibri"/>
        </w:rPr>
        <w:t>are</w:t>
      </w:r>
      <w:bookmarkEnd w:id="1"/>
      <w:proofErr w:type="gramEnd"/>
      <w:r w:rsidRPr="51C2D820">
        <w:rPr>
          <w:rStyle w:val="normaltextrun"/>
          <w:rFonts w:ascii="Calibri" w:hAnsi="Calibri" w:cs="Calibri"/>
        </w:rPr>
        <w:t xml:space="preserve"> the top culturally connected food items frequently requested by your </w:t>
      </w:r>
      <w:r w:rsidR="00F149CC" w:rsidRPr="51C2D820">
        <w:rPr>
          <w:rStyle w:val="normaltextrun"/>
          <w:rFonts w:ascii="Calibri" w:hAnsi="Calibri" w:cs="Calibri"/>
        </w:rPr>
        <w:t>neighbors</w:t>
      </w:r>
      <w:r w:rsidRPr="51C2D820">
        <w:rPr>
          <w:rStyle w:val="normaltextrun"/>
          <w:rFonts w:ascii="Calibri" w:hAnsi="Calibri" w:cs="Calibri"/>
        </w:rPr>
        <w:t xml:space="preserve"> that you can’t consistently access at your pantry? (For example: Semolina flour, Halal foods, bulk size grains.) Please describe </w:t>
      </w:r>
      <w:bookmarkStart w:id="2" w:name="_Int_IFAMlx3u"/>
      <w:r w:rsidRPr="51C2D820">
        <w:rPr>
          <w:rStyle w:val="normaltextrun"/>
          <w:rFonts w:ascii="Calibri" w:hAnsi="Calibri" w:cs="Calibri"/>
        </w:rPr>
        <w:t>with</w:t>
      </w:r>
      <w:bookmarkEnd w:id="2"/>
      <w:r w:rsidRPr="51C2D820">
        <w:rPr>
          <w:rStyle w:val="normaltextrun"/>
          <w:rFonts w:ascii="Calibri" w:hAnsi="Calibri" w:cs="Calibri"/>
        </w:rPr>
        <w:t xml:space="preserve"> as much detail as possible</w:t>
      </w:r>
      <w:r w:rsidR="00E73A99" w:rsidRPr="51C2D820">
        <w:rPr>
          <w:rStyle w:val="normaltextrun"/>
          <w:rFonts w:ascii="Calibri" w:hAnsi="Calibri" w:cs="Calibri"/>
        </w:rPr>
        <w:t xml:space="preserve"> (e.g., </w:t>
      </w:r>
      <w:r w:rsidR="009A70AD" w:rsidRPr="51C2D820">
        <w:rPr>
          <w:rStyle w:val="normaltextrun"/>
          <w:rFonts w:ascii="Calibri" w:hAnsi="Calibri" w:cs="Calibri"/>
        </w:rPr>
        <w:t>the type of flour</w:t>
      </w:r>
      <w:r w:rsidR="000E331C" w:rsidRPr="51C2D820">
        <w:rPr>
          <w:rStyle w:val="normaltextrun"/>
          <w:rFonts w:ascii="Calibri" w:hAnsi="Calibri" w:cs="Calibri"/>
        </w:rPr>
        <w:t xml:space="preserve"> requested)</w:t>
      </w:r>
      <w:r w:rsidRPr="51C2D820">
        <w:rPr>
          <w:rStyle w:val="normaltextrun"/>
          <w:rFonts w:ascii="Calibri" w:hAnsi="Calibri" w:cs="Calibri"/>
        </w:rPr>
        <w:t xml:space="preserve">. </w:t>
      </w:r>
      <w:r w:rsidRPr="51C2D820">
        <w:rPr>
          <w:rStyle w:val="eop"/>
          <w:rFonts w:ascii="Calibri" w:hAnsi="Calibri" w:cs="Calibri"/>
          <w:color w:val="4472C4" w:themeColor="accent1"/>
        </w:rPr>
        <w:t>(Open-ended)</w:t>
      </w:r>
    </w:p>
    <w:p w14:paraId="089D6C95" w14:textId="77777777" w:rsidR="00B97872" w:rsidRDefault="00B97872" w:rsidP="00B97872">
      <w:pPr>
        <w:pStyle w:val="ListParagraph"/>
        <w:rPr>
          <w:rFonts w:ascii="Calibri" w:hAnsi="Calibri" w:cs="Calibri"/>
        </w:rPr>
      </w:pPr>
    </w:p>
    <w:p w14:paraId="396C3E43" w14:textId="62D15B85" w:rsidR="00B97872" w:rsidRDefault="00262C75" w:rsidP="00B97872">
      <w:pPr>
        <w:pStyle w:val="paragraph"/>
        <w:numPr>
          <w:ilvl w:val="1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Fonts w:ascii="Calibri" w:hAnsi="Calibri" w:cs="Calibri"/>
        </w:rPr>
        <w:t>Proteins</w:t>
      </w:r>
      <w:r w:rsidR="00DA5C8A" w:rsidRPr="51C2D820">
        <w:rPr>
          <w:rFonts w:ascii="Calibri" w:hAnsi="Calibri" w:cs="Calibri"/>
        </w:rPr>
        <w:t>:</w:t>
      </w:r>
    </w:p>
    <w:p w14:paraId="65255D18" w14:textId="1DAE962E" w:rsidR="00262C75" w:rsidRDefault="00A56FB4" w:rsidP="00B97872">
      <w:pPr>
        <w:pStyle w:val="paragraph"/>
        <w:numPr>
          <w:ilvl w:val="1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Fonts w:ascii="Calibri" w:hAnsi="Calibri" w:cs="Calibri"/>
        </w:rPr>
        <w:t>Fresh fruits and vegetables</w:t>
      </w:r>
      <w:r w:rsidR="00DA5C8A" w:rsidRPr="51C2D820">
        <w:rPr>
          <w:rFonts w:ascii="Calibri" w:hAnsi="Calibri" w:cs="Calibri"/>
        </w:rPr>
        <w:t>:</w:t>
      </w:r>
    </w:p>
    <w:p w14:paraId="2DF0CDB8" w14:textId="1DDC92EF" w:rsidR="00C33BAD" w:rsidRDefault="00C33BAD" w:rsidP="00B97872">
      <w:pPr>
        <w:pStyle w:val="paragraph"/>
        <w:numPr>
          <w:ilvl w:val="1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Fonts w:ascii="Calibri" w:hAnsi="Calibri" w:cs="Calibri"/>
        </w:rPr>
        <w:t>Canned/frozen fruits and vegetables:</w:t>
      </w:r>
    </w:p>
    <w:p w14:paraId="64FCAB94" w14:textId="028AA982" w:rsidR="00262C75" w:rsidRDefault="00DA5C8A" w:rsidP="00B97872">
      <w:pPr>
        <w:pStyle w:val="paragraph"/>
        <w:numPr>
          <w:ilvl w:val="1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Fonts w:ascii="Calibri" w:hAnsi="Calibri" w:cs="Calibri"/>
        </w:rPr>
        <w:t>Grains and flour:</w:t>
      </w:r>
    </w:p>
    <w:p w14:paraId="30E5D6DA" w14:textId="09EAC7B0" w:rsidR="00DA5C8A" w:rsidRDefault="00DA5C8A" w:rsidP="00B97872">
      <w:pPr>
        <w:pStyle w:val="paragraph"/>
        <w:numPr>
          <w:ilvl w:val="1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Fonts w:ascii="Calibri" w:hAnsi="Calibri" w:cs="Calibri"/>
        </w:rPr>
        <w:t>Beans</w:t>
      </w:r>
      <w:r w:rsidR="00C33BAD" w:rsidRPr="51C2D820">
        <w:rPr>
          <w:rFonts w:ascii="Calibri" w:hAnsi="Calibri" w:cs="Calibri"/>
        </w:rPr>
        <w:t>, lentils, and peas</w:t>
      </w:r>
      <w:r w:rsidRPr="51C2D820">
        <w:rPr>
          <w:rFonts w:ascii="Calibri" w:hAnsi="Calibri" w:cs="Calibri"/>
        </w:rPr>
        <w:t>:</w:t>
      </w:r>
    </w:p>
    <w:p w14:paraId="24C1C111" w14:textId="0FEDEB52" w:rsidR="00DA5C8A" w:rsidRDefault="00DA5C8A" w:rsidP="00B97872">
      <w:pPr>
        <w:pStyle w:val="paragraph"/>
        <w:numPr>
          <w:ilvl w:val="1"/>
          <w:numId w:val="9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51C2D820">
        <w:rPr>
          <w:rFonts w:ascii="Calibri" w:hAnsi="Calibri" w:cs="Calibri"/>
        </w:rPr>
        <w:t>Spices or herbs:</w:t>
      </w:r>
    </w:p>
    <w:p w14:paraId="14A11C38" w14:textId="79B80757" w:rsidR="00DA5C8A" w:rsidRDefault="00DA5C8A" w:rsidP="51C2D820">
      <w:pPr>
        <w:pStyle w:val="paragraph"/>
        <w:numPr>
          <w:ilvl w:val="1"/>
          <w:numId w:val="97"/>
        </w:numPr>
        <w:spacing w:before="0" w:beforeAutospacing="0" w:after="0" w:afterAutospacing="0"/>
        <w:rPr>
          <w:rFonts w:ascii="Calibri" w:hAnsi="Calibri" w:cs="Calibri"/>
        </w:rPr>
      </w:pPr>
      <w:r w:rsidRPr="51C2D820">
        <w:rPr>
          <w:rFonts w:ascii="Calibri" w:hAnsi="Calibri" w:cs="Calibri"/>
        </w:rPr>
        <w:t>Other:</w:t>
      </w:r>
    </w:p>
    <w:p w14:paraId="501378BF" w14:textId="7B0BA930" w:rsidR="51C2D820" w:rsidRDefault="51C2D820" w:rsidP="51C2D82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B050"/>
        </w:rPr>
      </w:pPr>
    </w:p>
    <w:p w14:paraId="45BA5F76" w14:textId="334F6C4D" w:rsidR="005420A6" w:rsidRPr="00730487" w:rsidRDefault="005420A6" w:rsidP="005420A6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normaltextrun"/>
          <w:rFonts w:ascii="Calibri" w:hAnsi="Calibri" w:cs="Calibri"/>
        </w:rPr>
        <w:t>Do</w:t>
      </w:r>
      <w:r w:rsidR="00A05CAB" w:rsidRPr="51C2D820">
        <w:rPr>
          <w:rStyle w:val="normaltextrun"/>
          <w:rFonts w:ascii="Calibri" w:hAnsi="Calibri" w:cs="Calibri"/>
        </w:rPr>
        <w:t xml:space="preserve">es the food pantry </w:t>
      </w:r>
      <w:r w:rsidRPr="51C2D820">
        <w:rPr>
          <w:rStyle w:val="normaltextrun"/>
          <w:rFonts w:ascii="Calibri" w:hAnsi="Calibri" w:cs="Calibri"/>
        </w:rPr>
        <w:t xml:space="preserve">receive or purchase culturally connected foods from other sources (e.g., international grocers, community gardens, donations)? Please </w:t>
      </w:r>
      <w:r w:rsidR="005C6461" w:rsidRPr="51C2D820">
        <w:rPr>
          <w:rStyle w:val="normaltextrun"/>
          <w:rFonts w:ascii="Calibri" w:hAnsi="Calibri" w:cs="Calibri"/>
        </w:rPr>
        <w:t>give examples</w:t>
      </w:r>
      <w:r w:rsidRPr="51C2D820">
        <w:rPr>
          <w:rStyle w:val="normaltextrun"/>
          <w:rFonts w:ascii="Calibri" w:hAnsi="Calibri" w:cs="Calibri"/>
        </w:rPr>
        <w:t xml:space="preserve">. </w:t>
      </w:r>
      <w:r w:rsidRPr="51C2D820">
        <w:rPr>
          <w:rStyle w:val="eop"/>
          <w:rFonts w:ascii="Calibri" w:hAnsi="Calibri" w:cs="Calibri"/>
          <w:color w:val="4472C4" w:themeColor="accent1"/>
        </w:rPr>
        <w:t>(Open-ended)</w:t>
      </w:r>
    </w:p>
    <w:p w14:paraId="0D0E3457" w14:textId="77777777" w:rsidR="00730487" w:rsidRPr="00730487" w:rsidRDefault="00730487" w:rsidP="0073048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254B3A06" w14:textId="43C66760" w:rsidR="006E1D7F" w:rsidRPr="000E69DD" w:rsidRDefault="002C4D4D" w:rsidP="000E69DD">
      <w:pPr>
        <w:pStyle w:val="paragraph"/>
        <w:numPr>
          <w:ilvl w:val="0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If we have more questions</w:t>
      </w:r>
      <w:r w:rsidR="006E1D7F" w:rsidRPr="51C2D820">
        <w:rPr>
          <w:rStyle w:val="eop"/>
          <w:rFonts w:ascii="Calibri" w:hAnsi="Calibri" w:cs="Calibri"/>
        </w:rPr>
        <w:t>, can we follow up with you?</w:t>
      </w:r>
    </w:p>
    <w:p w14:paraId="637547AA" w14:textId="5BC206CD" w:rsidR="006E1D7F" w:rsidRDefault="006E1D7F" w:rsidP="006E1D7F">
      <w:pPr>
        <w:pStyle w:val="paragraph"/>
        <w:numPr>
          <w:ilvl w:val="1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Yes</w:t>
      </w:r>
    </w:p>
    <w:p w14:paraId="16887363" w14:textId="3D73248D" w:rsidR="006E1D7F" w:rsidRDefault="006E1D7F" w:rsidP="006E1D7F">
      <w:pPr>
        <w:pStyle w:val="paragraph"/>
        <w:numPr>
          <w:ilvl w:val="2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What is your name?</w:t>
      </w:r>
    </w:p>
    <w:p w14:paraId="1B40918B" w14:textId="69CBAE6C" w:rsidR="006E1D7F" w:rsidRDefault="00411C03" w:rsidP="006E1D7F">
      <w:pPr>
        <w:pStyle w:val="paragraph"/>
        <w:numPr>
          <w:ilvl w:val="2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What is the best way to reach you?</w:t>
      </w:r>
      <w:r w:rsidR="000E69DD" w:rsidRPr="51C2D820">
        <w:rPr>
          <w:rStyle w:val="eop"/>
          <w:rFonts w:ascii="Calibri" w:hAnsi="Calibri" w:cs="Calibri"/>
        </w:rPr>
        <w:t xml:space="preserve"> (Choose one)</w:t>
      </w:r>
    </w:p>
    <w:p w14:paraId="2620803D" w14:textId="707AC8F1" w:rsidR="00411C03" w:rsidRDefault="00411C03" w:rsidP="00411C03">
      <w:pPr>
        <w:pStyle w:val="paragraph"/>
        <w:numPr>
          <w:ilvl w:val="3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Email ________________</w:t>
      </w:r>
    </w:p>
    <w:p w14:paraId="20D47AA3" w14:textId="5288BE6F" w:rsidR="00411C03" w:rsidRDefault="00411C03" w:rsidP="00411C03">
      <w:pPr>
        <w:pStyle w:val="paragraph"/>
        <w:numPr>
          <w:ilvl w:val="3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Phone ________________</w:t>
      </w:r>
    </w:p>
    <w:p w14:paraId="11D4C938" w14:textId="3D889F5B" w:rsidR="00411C03" w:rsidRDefault="00411C03" w:rsidP="00411C03">
      <w:pPr>
        <w:pStyle w:val="paragraph"/>
        <w:numPr>
          <w:ilvl w:val="3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Other ________________</w:t>
      </w:r>
    </w:p>
    <w:p w14:paraId="256A2F7A" w14:textId="6D2AA3FF" w:rsidR="00406AD9" w:rsidRPr="009D1932" w:rsidRDefault="006E1D7F" w:rsidP="009D1932">
      <w:pPr>
        <w:pStyle w:val="paragraph"/>
        <w:numPr>
          <w:ilvl w:val="1"/>
          <w:numId w:val="9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51C2D820">
        <w:rPr>
          <w:rStyle w:val="eop"/>
          <w:rFonts w:ascii="Calibri" w:hAnsi="Calibri" w:cs="Calibri"/>
        </w:rPr>
        <w:t>No</w:t>
      </w:r>
    </w:p>
    <w:sectPr w:rsidR="00406AD9" w:rsidRPr="009D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IBASe6Z" int2:invalidationBookmarkName="" int2:hashCode="YXEcSG44sPnkS/" int2:id="5q2AqRj2">
      <int2:state int2:value="Rejected" int2:type="AugLoop_Text_Critique"/>
    </int2:bookmark>
    <int2:bookmark int2:bookmarkName="_Int_I0EV2BWG" int2:invalidationBookmarkName="" int2:hashCode="X55YArurxx+Sdf" int2:id="kaFHIK0O">
      <int2:state int2:value="Rejected" int2:type="AugLoop_Text_Critique"/>
    </int2:bookmark>
    <int2:bookmark int2:bookmarkName="_Int_IFAMlx3u" int2:invalidationBookmarkName="" int2:hashCode="j80lo50gNxgwRK" int2:id="URNKl3N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84"/>
    <w:multiLevelType w:val="multilevel"/>
    <w:tmpl w:val="084EFE9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55AB6"/>
    <w:multiLevelType w:val="multilevel"/>
    <w:tmpl w:val="82C2F40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727CE"/>
    <w:multiLevelType w:val="multilevel"/>
    <w:tmpl w:val="73CA6C0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47ADC"/>
    <w:multiLevelType w:val="multilevel"/>
    <w:tmpl w:val="50D8F4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B4E17"/>
    <w:multiLevelType w:val="multilevel"/>
    <w:tmpl w:val="3A16B9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E7703B"/>
    <w:multiLevelType w:val="multilevel"/>
    <w:tmpl w:val="99FC00F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A44AFC"/>
    <w:multiLevelType w:val="multilevel"/>
    <w:tmpl w:val="BF54ABB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5E252E"/>
    <w:multiLevelType w:val="multilevel"/>
    <w:tmpl w:val="FB36F24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68278A"/>
    <w:multiLevelType w:val="multilevel"/>
    <w:tmpl w:val="192CF7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D16924"/>
    <w:multiLevelType w:val="multilevel"/>
    <w:tmpl w:val="897CBE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D26E24"/>
    <w:multiLevelType w:val="multilevel"/>
    <w:tmpl w:val="7930A1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1C47E4"/>
    <w:multiLevelType w:val="multilevel"/>
    <w:tmpl w:val="4E5A2D1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423980"/>
    <w:multiLevelType w:val="multilevel"/>
    <w:tmpl w:val="5DB41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0E5BD8"/>
    <w:multiLevelType w:val="multilevel"/>
    <w:tmpl w:val="875A0A7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A47132"/>
    <w:multiLevelType w:val="multilevel"/>
    <w:tmpl w:val="DA34B7C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 w15:restartNumberingAfterBreak="0">
    <w:nsid w:val="19EC262D"/>
    <w:multiLevelType w:val="multilevel"/>
    <w:tmpl w:val="AB2E806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904D75"/>
    <w:multiLevelType w:val="multilevel"/>
    <w:tmpl w:val="9CF842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B934E3"/>
    <w:multiLevelType w:val="multilevel"/>
    <w:tmpl w:val="4A562F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22487E"/>
    <w:multiLevelType w:val="multilevel"/>
    <w:tmpl w:val="79FA0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97055C"/>
    <w:multiLevelType w:val="multilevel"/>
    <w:tmpl w:val="6EC03F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474C7A"/>
    <w:multiLevelType w:val="multilevel"/>
    <w:tmpl w:val="57B2C68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556AA2"/>
    <w:multiLevelType w:val="multilevel"/>
    <w:tmpl w:val="2EE6BCE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93776F"/>
    <w:multiLevelType w:val="multilevel"/>
    <w:tmpl w:val="72CA3F8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3DB3CE5"/>
    <w:multiLevelType w:val="multilevel"/>
    <w:tmpl w:val="B18CD6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1C6484"/>
    <w:multiLevelType w:val="multilevel"/>
    <w:tmpl w:val="AF6E7B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2179E8"/>
    <w:multiLevelType w:val="multilevel"/>
    <w:tmpl w:val="5F722CF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hAnsiTheme="minorHAnsi" w:cstheme="minorHAnsi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6764684"/>
    <w:multiLevelType w:val="multilevel"/>
    <w:tmpl w:val="F180424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EE1B6B"/>
    <w:multiLevelType w:val="multilevel"/>
    <w:tmpl w:val="00925E6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F5670E"/>
    <w:multiLevelType w:val="multilevel"/>
    <w:tmpl w:val="A3D4A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A44370"/>
    <w:multiLevelType w:val="multilevel"/>
    <w:tmpl w:val="D004A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EB0F22"/>
    <w:multiLevelType w:val="multilevel"/>
    <w:tmpl w:val="75F83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C365C58"/>
    <w:multiLevelType w:val="multilevel"/>
    <w:tmpl w:val="BC78CD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1A73E7"/>
    <w:multiLevelType w:val="multilevel"/>
    <w:tmpl w:val="75AA9E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D2B017F"/>
    <w:multiLevelType w:val="multilevel"/>
    <w:tmpl w:val="357E6E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803C12"/>
    <w:multiLevelType w:val="hybridMultilevel"/>
    <w:tmpl w:val="7B40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5B153D"/>
    <w:multiLevelType w:val="multilevel"/>
    <w:tmpl w:val="0B56492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75034B"/>
    <w:multiLevelType w:val="multilevel"/>
    <w:tmpl w:val="EABA8A0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B051B5"/>
    <w:multiLevelType w:val="multilevel"/>
    <w:tmpl w:val="AA52BE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8A4C49"/>
    <w:multiLevelType w:val="multilevel"/>
    <w:tmpl w:val="88AE201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4C33A4"/>
    <w:multiLevelType w:val="multilevel"/>
    <w:tmpl w:val="BB82E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68716F5"/>
    <w:multiLevelType w:val="multilevel"/>
    <w:tmpl w:val="AE94D5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F61543"/>
    <w:multiLevelType w:val="multilevel"/>
    <w:tmpl w:val="CD1E859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571209"/>
    <w:multiLevelType w:val="multilevel"/>
    <w:tmpl w:val="453C99D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CA1049"/>
    <w:multiLevelType w:val="multilevel"/>
    <w:tmpl w:val="C80AA4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B8F233C"/>
    <w:multiLevelType w:val="multilevel"/>
    <w:tmpl w:val="B6242F7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0250092"/>
    <w:multiLevelType w:val="multilevel"/>
    <w:tmpl w:val="B88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FC356A"/>
    <w:multiLevelType w:val="multilevel"/>
    <w:tmpl w:val="A32C6C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1A4B16"/>
    <w:multiLevelType w:val="multilevel"/>
    <w:tmpl w:val="B88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40E197E"/>
    <w:multiLevelType w:val="multilevel"/>
    <w:tmpl w:val="5BBA43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6E04FF"/>
    <w:multiLevelType w:val="multilevel"/>
    <w:tmpl w:val="A1442C5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EE1E32"/>
    <w:multiLevelType w:val="multilevel"/>
    <w:tmpl w:val="12688C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55061DB"/>
    <w:multiLevelType w:val="multilevel"/>
    <w:tmpl w:val="D9868BD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841E0D"/>
    <w:multiLevelType w:val="multilevel"/>
    <w:tmpl w:val="36BC4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6E1A47"/>
    <w:multiLevelType w:val="multilevel"/>
    <w:tmpl w:val="9140D8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C650BC"/>
    <w:multiLevelType w:val="multilevel"/>
    <w:tmpl w:val="189A34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9F3961"/>
    <w:multiLevelType w:val="multilevel"/>
    <w:tmpl w:val="F6EEB11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F7B6342"/>
    <w:multiLevelType w:val="multilevel"/>
    <w:tmpl w:val="2B388A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0371525"/>
    <w:multiLevelType w:val="multilevel"/>
    <w:tmpl w:val="BD5E6A9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062251"/>
    <w:multiLevelType w:val="multilevel"/>
    <w:tmpl w:val="8E34CE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25B31AB"/>
    <w:multiLevelType w:val="multilevel"/>
    <w:tmpl w:val="51CA2D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036318"/>
    <w:multiLevelType w:val="multilevel"/>
    <w:tmpl w:val="D15C5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41B54B1"/>
    <w:multiLevelType w:val="multilevel"/>
    <w:tmpl w:val="B9AA5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6A319C"/>
    <w:multiLevelType w:val="multilevel"/>
    <w:tmpl w:val="B9FEB3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A1545B"/>
    <w:multiLevelType w:val="multilevel"/>
    <w:tmpl w:val="ED3E29B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F97F6A"/>
    <w:multiLevelType w:val="multilevel"/>
    <w:tmpl w:val="BD82C90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56676299"/>
    <w:multiLevelType w:val="multilevel"/>
    <w:tmpl w:val="BEC41D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7D96144"/>
    <w:multiLevelType w:val="multilevel"/>
    <w:tmpl w:val="944814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9E153D9"/>
    <w:multiLevelType w:val="multilevel"/>
    <w:tmpl w:val="D1CE84D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A11067D"/>
    <w:multiLevelType w:val="multilevel"/>
    <w:tmpl w:val="23A612B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AD27220"/>
    <w:multiLevelType w:val="multilevel"/>
    <w:tmpl w:val="0B6EBF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187BAE"/>
    <w:multiLevelType w:val="multilevel"/>
    <w:tmpl w:val="2C7E459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7A6C82"/>
    <w:multiLevelType w:val="hybridMultilevel"/>
    <w:tmpl w:val="12665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DE56FB3"/>
    <w:multiLevelType w:val="multilevel"/>
    <w:tmpl w:val="03B8F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E831A0B"/>
    <w:multiLevelType w:val="multilevel"/>
    <w:tmpl w:val="89E213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F2566F2"/>
    <w:multiLevelType w:val="multilevel"/>
    <w:tmpl w:val="4B7E6FC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01F6137"/>
    <w:multiLevelType w:val="multilevel"/>
    <w:tmpl w:val="B0FADD0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0753EA4"/>
    <w:multiLevelType w:val="multilevel"/>
    <w:tmpl w:val="AB50AFE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1484EE2"/>
    <w:multiLevelType w:val="multilevel"/>
    <w:tmpl w:val="12525A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604E85"/>
    <w:multiLevelType w:val="multilevel"/>
    <w:tmpl w:val="2E062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69CE"/>
    <w:multiLevelType w:val="multilevel"/>
    <w:tmpl w:val="81261E0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994B80"/>
    <w:multiLevelType w:val="multilevel"/>
    <w:tmpl w:val="889413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78C2FF4"/>
    <w:multiLevelType w:val="multilevel"/>
    <w:tmpl w:val="B868F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625448"/>
    <w:multiLevelType w:val="multilevel"/>
    <w:tmpl w:val="4422576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BF85F55"/>
    <w:multiLevelType w:val="multilevel"/>
    <w:tmpl w:val="13367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D825D37"/>
    <w:multiLevelType w:val="multilevel"/>
    <w:tmpl w:val="98BAC10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B44EF6"/>
    <w:multiLevelType w:val="multilevel"/>
    <w:tmpl w:val="F31AC44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23647E8"/>
    <w:multiLevelType w:val="multilevel"/>
    <w:tmpl w:val="AA749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4CE5646"/>
    <w:multiLevelType w:val="multilevel"/>
    <w:tmpl w:val="10AE4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4E97155"/>
    <w:multiLevelType w:val="multilevel"/>
    <w:tmpl w:val="2C82C9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66843A3"/>
    <w:multiLevelType w:val="multilevel"/>
    <w:tmpl w:val="FB28D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7624DB9"/>
    <w:multiLevelType w:val="multilevel"/>
    <w:tmpl w:val="07FA3A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79B384C"/>
    <w:multiLevelType w:val="multilevel"/>
    <w:tmpl w:val="0444EAA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9626EF6"/>
    <w:multiLevelType w:val="multilevel"/>
    <w:tmpl w:val="53B6F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D60FD"/>
    <w:multiLevelType w:val="multilevel"/>
    <w:tmpl w:val="121AF6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C2458"/>
    <w:multiLevelType w:val="multilevel"/>
    <w:tmpl w:val="E000F4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CA34CA1"/>
    <w:multiLevelType w:val="multilevel"/>
    <w:tmpl w:val="F23ED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E3F7C45"/>
    <w:multiLevelType w:val="multilevel"/>
    <w:tmpl w:val="7C3A2C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F0F294B"/>
    <w:multiLevelType w:val="multilevel"/>
    <w:tmpl w:val="B322C5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857125">
    <w:abstractNumId w:val="14"/>
  </w:num>
  <w:num w:numId="2" w16cid:durableId="1902597035">
    <w:abstractNumId w:val="45"/>
  </w:num>
  <w:num w:numId="3" w16cid:durableId="2102678486">
    <w:abstractNumId w:val="47"/>
  </w:num>
  <w:num w:numId="4" w16cid:durableId="369452915">
    <w:abstractNumId w:val="12"/>
  </w:num>
  <w:num w:numId="5" w16cid:durableId="1747336174">
    <w:abstractNumId w:val="18"/>
  </w:num>
  <w:num w:numId="6" w16cid:durableId="2118211894">
    <w:abstractNumId w:val="92"/>
  </w:num>
  <w:num w:numId="7" w16cid:durableId="995571001">
    <w:abstractNumId w:val="72"/>
  </w:num>
  <w:num w:numId="8" w16cid:durableId="375350002">
    <w:abstractNumId w:val="83"/>
  </w:num>
  <w:num w:numId="9" w16cid:durableId="2074311762">
    <w:abstractNumId w:val="33"/>
  </w:num>
  <w:num w:numId="10" w16cid:durableId="1914658356">
    <w:abstractNumId w:val="93"/>
  </w:num>
  <w:num w:numId="11" w16cid:durableId="793907503">
    <w:abstractNumId w:val="89"/>
  </w:num>
  <w:num w:numId="12" w16cid:durableId="231163398">
    <w:abstractNumId w:val="61"/>
  </w:num>
  <w:num w:numId="13" w16cid:durableId="1179544023">
    <w:abstractNumId w:val="53"/>
  </w:num>
  <w:num w:numId="14" w16cid:durableId="102262159">
    <w:abstractNumId w:val="39"/>
  </w:num>
  <w:num w:numId="15" w16cid:durableId="317467488">
    <w:abstractNumId w:val="10"/>
  </w:num>
  <w:num w:numId="16" w16cid:durableId="1111436514">
    <w:abstractNumId w:val="65"/>
  </w:num>
  <w:num w:numId="17" w16cid:durableId="1234193993">
    <w:abstractNumId w:val="19"/>
  </w:num>
  <w:num w:numId="18" w16cid:durableId="303966793">
    <w:abstractNumId w:val="90"/>
  </w:num>
  <w:num w:numId="19" w16cid:durableId="2023121878">
    <w:abstractNumId w:val="48"/>
  </w:num>
  <w:num w:numId="20" w16cid:durableId="1888563799">
    <w:abstractNumId w:val="86"/>
  </w:num>
  <w:num w:numId="21" w16cid:durableId="918514113">
    <w:abstractNumId w:val="96"/>
  </w:num>
  <w:num w:numId="22" w16cid:durableId="1297107397">
    <w:abstractNumId w:val="56"/>
  </w:num>
  <w:num w:numId="23" w16cid:durableId="87434888">
    <w:abstractNumId w:val="80"/>
  </w:num>
  <w:num w:numId="24" w16cid:durableId="1855073183">
    <w:abstractNumId w:val="75"/>
  </w:num>
  <w:num w:numId="25" w16cid:durableId="1126394257">
    <w:abstractNumId w:val="1"/>
  </w:num>
  <w:num w:numId="26" w16cid:durableId="2005358770">
    <w:abstractNumId w:val="79"/>
  </w:num>
  <w:num w:numId="27" w16cid:durableId="18284781">
    <w:abstractNumId w:val="35"/>
  </w:num>
  <w:num w:numId="28" w16cid:durableId="1421633291">
    <w:abstractNumId w:val="11"/>
  </w:num>
  <w:num w:numId="29" w16cid:durableId="1270166231">
    <w:abstractNumId w:val="50"/>
  </w:num>
  <w:num w:numId="30" w16cid:durableId="1909264746">
    <w:abstractNumId w:val="30"/>
  </w:num>
  <w:num w:numId="31" w16cid:durableId="4291856">
    <w:abstractNumId w:val="77"/>
  </w:num>
  <w:num w:numId="32" w16cid:durableId="887883763">
    <w:abstractNumId w:val="41"/>
  </w:num>
  <w:num w:numId="33" w16cid:durableId="291597190">
    <w:abstractNumId w:val="9"/>
  </w:num>
  <w:num w:numId="34" w16cid:durableId="1807888430">
    <w:abstractNumId w:val="73"/>
  </w:num>
  <w:num w:numId="35" w16cid:durableId="1415278477">
    <w:abstractNumId w:val="7"/>
  </w:num>
  <w:num w:numId="36" w16cid:durableId="886840938">
    <w:abstractNumId w:val="55"/>
  </w:num>
  <w:num w:numId="37" w16cid:durableId="1507212111">
    <w:abstractNumId w:val="67"/>
  </w:num>
  <w:num w:numId="38" w16cid:durableId="2129855863">
    <w:abstractNumId w:val="91"/>
  </w:num>
  <w:num w:numId="39" w16cid:durableId="354843468">
    <w:abstractNumId w:val="28"/>
  </w:num>
  <w:num w:numId="40" w16cid:durableId="184293592">
    <w:abstractNumId w:val="60"/>
  </w:num>
  <w:num w:numId="41" w16cid:durableId="665322044">
    <w:abstractNumId w:val="31"/>
  </w:num>
  <w:num w:numId="42" w16cid:durableId="722944491">
    <w:abstractNumId w:val="23"/>
  </w:num>
  <w:num w:numId="43" w16cid:durableId="1103645644">
    <w:abstractNumId w:val="3"/>
  </w:num>
  <w:num w:numId="44" w16cid:durableId="588539036">
    <w:abstractNumId w:val="66"/>
  </w:num>
  <w:num w:numId="45" w16cid:durableId="1019233827">
    <w:abstractNumId w:val="63"/>
  </w:num>
  <w:num w:numId="46" w16cid:durableId="596715199">
    <w:abstractNumId w:val="5"/>
  </w:num>
  <w:num w:numId="47" w16cid:durableId="75060682">
    <w:abstractNumId w:val="2"/>
  </w:num>
  <w:num w:numId="48" w16cid:durableId="1333334914">
    <w:abstractNumId w:val="38"/>
  </w:num>
  <w:num w:numId="49" w16cid:durableId="1472362784">
    <w:abstractNumId w:val="62"/>
  </w:num>
  <w:num w:numId="50" w16cid:durableId="519273328">
    <w:abstractNumId w:val="87"/>
  </w:num>
  <w:num w:numId="51" w16cid:durableId="2040931110">
    <w:abstractNumId w:val="37"/>
  </w:num>
  <w:num w:numId="52" w16cid:durableId="1010569528">
    <w:abstractNumId w:val="54"/>
  </w:num>
  <w:num w:numId="53" w16cid:durableId="1680621163">
    <w:abstractNumId w:val="70"/>
  </w:num>
  <w:num w:numId="54" w16cid:durableId="1479834181">
    <w:abstractNumId w:val="13"/>
  </w:num>
  <w:num w:numId="55" w16cid:durableId="1169979304">
    <w:abstractNumId w:val="85"/>
  </w:num>
  <w:num w:numId="56" w16cid:durableId="1474759391">
    <w:abstractNumId w:val="6"/>
  </w:num>
  <w:num w:numId="57" w16cid:durableId="1016809178">
    <w:abstractNumId w:val="82"/>
  </w:num>
  <w:num w:numId="58" w16cid:durableId="1557543506">
    <w:abstractNumId w:val="42"/>
  </w:num>
  <w:num w:numId="59" w16cid:durableId="1579557639">
    <w:abstractNumId w:val="58"/>
  </w:num>
  <w:num w:numId="60" w16cid:durableId="967710547">
    <w:abstractNumId w:val="78"/>
  </w:num>
  <w:num w:numId="61" w16cid:durableId="1399210047">
    <w:abstractNumId w:val="8"/>
  </w:num>
  <w:num w:numId="62" w16cid:durableId="1612931466">
    <w:abstractNumId w:val="94"/>
  </w:num>
  <w:num w:numId="63" w16cid:durableId="1785688708">
    <w:abstractNumId w:val="44"/>
  </w:num>
  <w:num w:numId="64" w16cid:durableId="561714077">
    <w:abstractNumId w:val="0"/>
  </w:num>
  <w:num w:numId="65" w16cid:durableId="688992116">
    <w:abstractNumId w:val="27"/>
  </w:num>
  <w:num w:numId="66" w16cid:durableId="692613848">
    <w:abstractNumId w:val="21"/>
  </w:num>
  <w:num w:numId="67" w16cid:durableId="1017728473">
    <w:abstractNumId w:val="15"/>
  </w:num>
  <w:num w:numId="68" w16cid:durableId="1347293031">
    <w:abstractNumId w:val="36"/>
  </w:num>
  <w:num w:numId="69" w16cid:durableId="894706943">
    <w:abstractNumId w:val="25"/>
  </w:num>
  <w:num w:numId="70" w16cid:durableId="1776434732">
    <w:abstractNumId w:val="64"/>
  </w:num>
  <w:num w:numId="71" w16cid:durableId="341123677">
    <w:abstractNumId w:val="52"/>
  </w:num>
  <w:num w:numId="72" w16cid:durableId="1723169570">
    <w:abstractNumId w:val="29"/>
  </w:num>
  <w:num w:numId="73" w16cid:durableId="2099986083">
    <w:abstractNumId w:val="43"/>
  </w:num>
  <w:num w:numId="74" w16cid:durableId="1153645442">
    <w:abstractNumId w:val="68"/>
  </w:num>
  <w:num w:numId="75" w16cid:durableId="1384404228">
    <w:abstractNumId w:val="17"/>
  </w:num>
  <w:num w:numId="76" w16cid:durableId="583152733">
    <w:abstractNumId w:val="40"/>
  </w:num>
  <w:num w:numId="77" w16cid:durableId="1326594858">
    <w:abstractNumId w:val="88"/>
  </w:num>
  <w:num w:numId="78" w16cid:durableId="700785699">
    <w:abstractNumId w:val="74"/>
  </w:num>
  <w:num w:numId="79" w16cid:durableId="383867273">
    <w:abstractNumId w:val="59"/>
  </w:num>
  <w:num w:numId="80" w16cid:durableId="1260136277">
    <w:abstractNumId w:val="24"/>
  </w:num>
  <w:num w:numId="81" w16cid:durableId="58797324">
    <w:abstractNumId w:val="69"/>
  </w:num>
  <w:num w:numId="82" w16cid:durableId="1745570148">
    <w:abstractNumId w:val="97"/>
  </w:num>
  <w:num w:numId="83" w16cid:durableId="1599631218">
    <w:abstractNumId w:val="57"/>
  </w:num>
  <w:num w:numId="84" w16cid:durableId="921917336">
    <w:abstractNumId w:val="4"/>
  </w:num>
  <w:num w:numId="85" w16cid:durableId="1163742868">
    <w:abstractNumId w:val="49"/>
  </w:num>
  <w:num w:numId="86" w16cid:durableId="116917960">
    <w:abstractNumId w:val="76"/>
  </w:num>
  <w:num w:numId="87" w16cid:durableId="742222290">
    <w:abstractNumId w:val="84"/>
  </w:num>
  <w:num w:numId="88" w16cid:durableId="1579706520">
    <w:abstractNumId w:val="22"/>
  </w:num>
  <w:num w:numId="89" w16cid:durableId="387145514">
    <w:abstractNumId w:val="51"/>
  </w:num>
  <w:num w:numId="90" w16cid:durableId="1163354507">
    <w:abstractNumId w:val="26"/>
  </w:num>
  <w:num w:numId="91" w16cid:durableId="1825854724">
    <w:abstractNumId w:val="81"/>
  </w:num>
  <w:num w:numId="92" w16cid:durableId="2019194566">
    <w:abstractNumId w:val="16"/>
  </w:num>
  <w:num w:numId="93" w16cid:durableId="609122665">
    <w:abstractNumId w:val="20"/>
  </w:num>
  <w:num w:numId="94" w16cid:durableId="1596284594">
    <w:abstractNumId w:val="95"/>
  </w:num>
  <w:num w:numId="95" w16cid:durableId="660472001">
    <w:abstractNumId w:val="46"/>
  </w:num>
  <w:num w:numId="96" w16cid:durableId="1429043250">
    <w:abstractNumId w:val="32"/>
  </w:num>
  <w:num w:numId="97" w16cid:durableId="2126193244">
    <w:abstractNumId w:val="71"/>
  </w:num>
  <w:num w:numId="98" w16cid:durableId="2101683336">
    <w:abstractNumId w:val="3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0sTAzMzS3sDAwtDBT0lEKTi0uzszPAykwNKoFAHQPG/ktAAAA"/>
  </w:docVars>
  <w:rsids>
    <w:rsidRoot w:val="00F834A4"/>
    <w:rsid w:val="00000FB6"/>
    <w:rsid w:val="00001CBF"/>
    <w:rsid w:val="00003F25"/>
    <w:rsid w:val="00027CB6"/>
    <w:rsid w:val="00030D43"/>
    <w:rsid w:val="00030DDE"/>
    <w:rsid w:val="000312E9"/>
    <w:rsid w:val="000469A7"/>
    <w:rsid w:val="000469AD"/>
    <w:rsid w:val="00051DB5"/>
    <w:rsid w:val="00054765"/>
    <w:rsid w:val="00055B85"/>
    <w:rsid w:val="00061531"/>
    <w:rsid w:val="00076C4D"/>
    <w:rsid w:val="00081408"/>
    <w:rsid w:val="00093325"/>
    <w:rsid w:val="000C6F41"/>
    <w:rsid w:val="000D323F"/>
    <w:rsid w:val="000E18B1"/>
    <w:rsid w:val="000E331C"/>
    <w:rsid w:val="000E337E"/>
    <w:rsid w:val="000E69DD"/>
    <w:rsid w:val="000F4DCF"/>
    <w:rsid w:val="00122AC3"/>
    <w:rsid w:val="00132A1A"/>
    <w:rsid w:val="00141947"/>
    <w:rsid w:val="001451CF"/>
    <w:rsid w:val="00150024"/>
    <w:rsid w:val="0017357E"/>
    <w:rsid w:val="00173D32"/>
    <w:rsid w:val="00183528"/>
    <w:rsid w:val="00184EA1"/>
    <w:rsid w:val="001A4E86"/>
    <w:rsid w:val="001B32A5"/>
    <w:rsid w:val="001B58A9"/>
    <w:rsid w:val="001C19C2"/>
    <w:rsid w:val="001D4087"/>
    <w:rsid w:val="001D5A89"/>
    <w:rsid w:val="001D789C"/>
    <w:rsid w:val="001F7E50"/>
    <w:rsid w:val="00203DB8"/>
    <w:rsid w:val="00212544"/>
    <w:rsid w:val="00235DC5"/>
    <w:rsid w:val="00247185"/>
    <w:rsid w:val="00250CAD"/>
    <w:rsid w:val="00262753"/>
    <w:rsid w:val="00262895"/>
    <w:rsid w:val="00262C75"/>
    <w:rsid w:val="0026684C"/>
    <w:rsid w:val="0027417A"/>
    <w:rsid w:val="00280253"/>
    <w:rsid w:val="00286343"/>
    <w:rsid w:val="002A21E5"/>
    <w:rsid w:val="002B4098"/>
    <w:rsid w:val="002B6B30"/>
    <w:rsid w:val="002C3583"/>
    <w:rsid w:val="002C4D4D"/>
    <w:rsid w:val="002D5DCD"/>
    <w:rsid w:val="002E6BD9"/>
    <w:rsid w:val="002F270D"/>
    <w:rsid w:val="002F4928"/>
    <w:rsid w:val="002F534B"/>
    <w:rsid w:val="002F7843"/>
    <w:rsid w:val="00303C47"/>
    <w:rsid w:val="00312269"/>
    <w:rsid w:val="00315263"/>
    <w:rsid w:val="00315F8D"/>
    <w:rsid w:val="00332EF7"/>
    <w:rsid w:val="0033794D"/>
    <w:rsid w:val="00366BA7"/>
    <w:rsid w:val="003709A6"/>
    <w:rsid w:val="003751C9"/>
    <w:rsid w:val="00376E36"/>
    <w:rsid w:val="00381971"/>
    <w:rsid w:val="003A009D"/>
    <w:rsid w:val="003C66CE"/>
    <w:rsid w:val="003D25D2"/>
    <w:rsid w:val="003F47C3"/>
    <w:rsid w:val="00406AD9"/>
    <w:rsid w:val="00411C03"/>
    <w:rsid w:val="00417B0F"/>
    <w:rsid w:val="004255F0"/>
    <w:rsid w:val="00427857"/>
    <w:rsid w:val="0043512D"/>
    <w:rsid w:val="0044639A"/>
    <w:rsid w:val="0044795A"/>
    <w:rsid w:val="00452572"/>
    <w:rsid w:val="0046078D"/>
    <w:rsid w:val="0046682A"/>
    <w:rsid w:val="00471135"/>
    <w:rsid w:val="004757F6"/>
    <w:rsid w:val="00477638"/>
    <w:rsid w:val="004940D1"/>
    <w:rsid w:val="004A18C7"/>
    <w:rsid w:val="004A1C81"/>
    <w:rsid w:val="004A1D8D"/>
    <w:rsid w:val="004BE5FD"/>
    <w:rsid w:val="004C18DB"/>
    <w:rsid w:val="004C6715"/>
    <w:rsid w:val="004C749B"/>
    <w:rsid w:val="004C7BF7"/>
    <w:rsid w:val="004D3916"/>
    <w:rsid w:val="004D77BB"/>
    <w:rsid w:val="004F004B"/>
    <w:rsid w:val="004F1E58"/>
    <w:rsid w:val="004F2D46"/>
    <w:rsid w:val="00501ECD"/>
    <w:rsid w:val="005121DC"/>
    <w:rsid w:val="00534C8B"/>
    <w:rsid w:val="005420A6"/>
    <w:rsid w:val="0054330A"/>
    <w:rsid w:val="00545E5B"/>
    <w:rsid w:val="00547D75"/>
    <w:rsid w:val="0055713E"/>
    <w:rsid w:val="00573C38"/>
    <w:rsid w:val="00576192"/>
    <w:rsid w:val="00582D4C"/>
    <w:rsid w:val="00583479"/>
    <w:rsid w:val="00597055"/>
    <w:rsid w:val="005B2293"/>
    <w:rsid w:val="005C6461"/>
    <w:rsid w:val="005C793E"/>
    <w:rsid w:val="005D6F76"/>
    <w:rsid w:val="006016A7"/>
    <w:rsid w:val="00607F41"/>
    <w:rsid w:val="006229C7"/>
    <w:rsid w:val="00636D6F"/>
    <w:rsid w:val="006400A9"/>
    <w:rsid w:val="00655ACB"/>
    <w:rsid w:val="00676FCD"/>
    <w:rsid w:val="00677B8D"/>
    <w:rsid w:val="006A0218"/>
    <w:rsid w:val="006A7A26"/>
    <w:rsid w:val="006B0B50"/>
    <w:rsid w:val="006C789E"/>
    <w:rsid w:val="006D0BD6"/>
    <w:rsid w:val="006D17BF"/>
    <w:rsid w:val="006D1A39"/>
    <w:rsid w:val="006E01EB"/>
    <w:rsid w:val="006E1D7F"/>
    <w:rsid w:val="006F4979"/>
    <w:rsid w:val="007118E3"/>
    <w:rsid w:val="007138D5"/>
    <w:rsid w:val="00715DBD"/>
    <w:rsid w:val="00730487"/>
    <w:rsid w:val="00731CC7"/>
    <w:rsid w:val="00736D5B"/>
    <w:rsid w:val="0075053A"/>
    <w:rsid w:val="00757EF5"/>
    <w:rsid w:val="007723CF"/>
    <w:rsid w:val="00773ED0"/>
    <w:rsid w:val="0078244D"/>
    <w:rsid w:val="0079449B"/>
    <w:rsid w:val="007A3BCB"/>
    <w:rsid w:val="007B3CF9"/>
    <w:rsid w:val="007D1CA8"/>
    <w:rsid w:val="007D7FB2"/>
    <w:rsid w:val="007E304F"/>
    <w:rsid w:val="007E63C4"/>
    <w:rsid w:val="007F106C"/>
    <w:rsid w:val="007F4F4E"/>
    <w:rsid w:val="008019C5"/>
    <w:rsid w:val="00802CE2"/>
    <w:rsid w:val="0082366F"/>
    <w:rsid w:val="00823A94"/>
    <w:rsid w:val="0084255C"/>
    <w:rsid w:val="00854538"/>
    <w:rsid w:val="008563B5"/>
    <w:rsid w:val="0087111A"/>
    <w:rsid w:val="00872F0F"/>
    <w:rsid w:val="00883962"/>
    <w:rsid w:val="0089427B"/>
    <w:rsid w:val="008A00B8"/>
    <w:rsid w:val="008A2BF5"/>
    <w:rsid w:val="008D0CB0"/>
    <w:rsid w:val="008D2C32"/>
    <w:rsid w:val="008D7923"/>
    <w:rsid w:val="008E30B6"/>
    <w:rsid w:val="008F03D1"/>
    <w:rsid w:val="008F2E95"/>
    <w:rsid w:val="008F770D"/>
    <w:rsid w:val="00913716"/>
    <w:rsid w:val="00916054"/>
    <w:rsid w:val="00927BC6"/>
    <w:rsid w:val="00934960"/>
    <w:rsid w:val="00942A4A"/>
    <w:rsid w:val="0094549C"/>
    <w:rsid w:val="009522A5"/>
    <w:rsid w:val="00967252"/>
    <w:rsid w:val="009700DD"/>
    <w:rsid w:val="00970C12"/>
    <w:rsid w:val="0098212F"/>
    <w:rsid w:val="009A5EF1"/>
    <w:rsid w:val="009A70AD"/>
    <w:rsid w:val="009B0120"/>
    <w:rsid w:val="009B7911"/>
    <w:rsid w:val="009D1932"/>
    <w:rsid w:val="009D3AFF"/>
    <w:rsid w:val="009F0A3C"/>
    <w:rsid w:val="009F1164"/>
    <w:rsid w:val="009F287B"/>
    <w:rsid w:val="009F54C1"/>
    <w:rsid w:val="00A02862"/>
    <w:rsid w:val="00A0345E"/>
    <w:rsid w:val="00A05CAB"/>
    <w:rsid w:val="00A17EF7"/>
    <w:rsid w:val="00A2600D"/>
    <w:rsid w:val="00A27881"/>
    <w:rsid w:val="00A3122F"/>
    <w:rsid w:val="00A44A0D"/>
    <w:rsid w:val="00A56FB4"/>
    <w:rsid w:val="00A61901"/>
    <w:rsid w:val="00A70EC8"/>
    <w:rsid w:val="00A72885"/>
    <w:rsid w:val="00A868B8"/>
    <w:rsid w:val="00AA6D21"/>
    <w:rsid w:val="00AA7622"/>
    <w:rsid w:val="00AB07DA"/>
    <w:rsid w:val="00AB46AC"/>
    <w:rsid w:val="00AB783B"/>
    <w:rsid w:val="00AC6E06"/>
    <w:rsid w:val="00AE6FB8"/>
    <w:rsid w:val="00AE708F"/>
    <w:rsid w:val="00AF2889"/>
    <w:rsid w:val="00B133E8"/>
    <w:rsid w:val="00B14FB4"/>
    <w:rsid w:val="00B1572B"/>
    <w:rsid w:val="00B25AD6"/>
    <w:rsid w:val="00B40912"/>
    <w:rsid w:val="00B62A40"/>
    <w:rsid w:val="00B8369E"/>
    <w:rsid w:val="00B97872"/>
    <w:rsid w:val="00BA3C5F"/>
    <w:rsid w:val="00BA63F4"/>
    <w:rsid w:val="00BC4A01"/>
    <w:rsid w:val="00BD1D60"/>
    <w:rsid w:val="00C22FEB"/>
    <w:rsid w:val="00C275BD"/>
    <w:rsid w:val="00C32C9E"/>
    <w:rsid w:val="00C33BAD"/>
    <w:rsid w:val="00C44EAF"/>
    <w:rsid w:val="00C465A4"/>
    <w:rsid w:val="00C878CD"/>
    <w:rsid w:val="00C94388"/>
    <w:rsid w:val="00CA5DB1"/>
    <w:rsid w:val="00CB454E"/>
    <w:rsid w:val="00CB6613"/>
    <w:rsid w:val="00CE0513"/>
    <w:rsid w:val="00D01543"/>
    <w:rsid w:val="00D12200"/>
    <w:rsid w:val="00D1456A"/>
    <w:rsid w:val="00D301DA"/>
    <w:rsid w:val="00D3071E"/>
    <w:rsid w:val="00D31063"/>
    <w:rsid w:val="00D324AE"/>
    <w:rsid w:val="00D3608A"/>
    <w:rsid w:val="00D438A2"/>
    <w:rsid w:val="00D43C80"/>
    <w:rsid w:val="00D4708C"/>
    <w:rsid w:val="00D5702C"/>
    <w:rsid w:val="00D60B59"/>
    <w:rsid w:val="00D67DC1"/>
    <w:rsid w:val="00D84FCB"/>
    <w:rsid w:val="00D86CE4"/>
    <w:rsid w:val="00DA148F"/>
    <w:rsid w:val="00DA42BE"/>
    <w:rsid w:val="00DA5C8A"/>
    <w:rsid w:val="00DA7048"/>
    <w:rsid w:val="00DB0555"/>
    <w:rsid w:val="00DC5491"/>
    <w:rsid w:val="00DD1815"/>
    <w:rsid w:val="00DD26A6"/>
    <w:rsid w:val="00DD7925"/>
    <w:rsid w:val="00DE0159"/>
    <w:rsid w:val="00DF76BD"/>
    <w:rsid w:val="00DF7C79"/>
    <w:rsid w:val="00E03E39"/>
    <w:rsid w:val="00E10477"/>
    <w:rsid w:val="00E40059"/>
    <w:rsid w:val="00E44C1D"/>
    <w:rsid w:val="00E5120B"/>
    <w:rsid w:val="00E5224D"/>
    <w:rsid w:val="00E53F13"/>
    <w:rsid w:val="00E70D62"/>
    <w:rsid w:val="00E7298F"/>
    <w:rsid w:val="00E73A99"/>
    <w:rsid w:val="00E94C1A"/>
    <w:rsid w:val="00EA4F7E"/>
    <w:rsid w:val="00EB7F6D"/>
    <w:rsid w:val="00EE4827"/>
    <w:rsid w:val="00EF26BA"/>
    <w:rsid w:val="00EF2A65"/>
    <w:rsid w:val="00F05B47"/>
    <w:rsid w:val="00F149CC"/>
    <w:rsid w:val="00F20498"/>
    <w:rsid w:val="00F24E90"/>
    <w:rsid w:val="00F2627B"/>
    <w:rsid w:val="00F348FA"/>
    <w:rsid w:val="00F513A9"/>
    <w:rsid w:val="00F65BA0"/>
    <w:rsid w:val="00F76470"/>
    <w:rsid w:val="00F834A4"/>
    <w:rsid w:val="00F874E5"/>
    <w:rsid w:val="00FA600D"/>
    <w:rsid w:val="00FB32EA"/>
    <w:rsid w:val="00FB40A1"/>
    <w:rsid w:val="00FB4C2B"/>
    <w:rsid w:val="00FB53B2"/>
    <w:rsid w:val="00FB6BF2"/>
    <w:rsid w:val="00FC3C4F"/>
    <w:rsid w:val="00FD0C64"/>
    <w:rsid w:val="00FD427D"/>
    <w:rsid w:val="00FE0BEE"/>
    <w:rsid w:val="00FE677E"/>
    <w:rsid w:val="00FF06F9"/>
    <w:rsid w:val="00FF0BFB"/>
    <w:rsid w:val="00FF30B0"/>
    <w:rsid w:val="00FF6E22"/>
    <w:rsid w:val="00FF730C"/>
    <w:rsid w:val="055BAA89"/>
    <w:rsid w:val="05D50AEE"/>
    <w:rsid w:val="09414D06"/>
    <w:rsid w:val="0E5BF32D"/>
    <w:rsid w:val="11330672"/>
    <w:rsid w:val="1BBDEEE3"/>
    <w:rsid w:val="1CE9D6DF"/>
    <w:rsid w:val="1FD78026"/>
    <w:rsid w:val="22022301"/>
    <w:rsid w:val="230C0218"/>
    <w:rsid w:val="244A08F0"/>
    <w:rsid w:val="25F72407"/>
    <w:rsid w:val="281A3427"/>
    <w:rsid w:val="292E2D51"/>
    <w:rsid w:val="29A8411E"/>
    <w:rsid w:val="2B1737AE"/>
    <w:rsid w:val="384FF7AB"/>
    <w:rsid w:val="3D4B2C78"/>
    <w:rsid w:val="3EACC185"/>
    <w:rsid w:val="3F6D0819"/>
    <w:rsid w:val="41BFB304"/>
    <w:rsid w:val="45CF1635"/>
    <w:rsid w:val="4914B4A8"/>
    <w:rsid w:val="4ACE3FF2"/>
    <w:rsid w:val="4AE50A6F"/>
    <w:rsid w:val="4B7853F3"/>
    <w:rsid w:val="4E9F112B"/>
    <w:rsid w:val="50E8BB0A"/>
    <w:rsid w:val="515DE67C"/>
    <w:rsid w:val="51C2D820"/>
    <w:rsid w:val="51C41944"/>
    <w:rsid w:val="57C9837B"/>
    <w:rsid w:val="5CAEE84B"/>
    <w:rsid w:val="5F0FD753"/>
    <w:rsid w:val="6141B701"/>
    <w:rsid w:val="633DE3AF"/>
    <w:rsid w:val="66BE1BCB"/>
    <w:rsid w:val="71224265"/>
    <w:rsid w:val="746DDCD8"/>
    <w:rsid w:val="7D5F0CE8"/>
    <w:rsid w:val="7FE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8F422"/>
  <w15:chartTrackingRefBased/>
  <w15:docId w15:val="{CF114E32-E3F0-400F-A95C-455AC5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2BF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8A2BF5"/>
  </w:style>
  <w:style w:type="character" w:customStyle="1" w:styleId="eop">
    <w:name w:val="eop"/>
    <w:basedOn w:val="DefaultParagraphFont"/>
    <w:rsid w:val="008A2BF5"/>
  </w:style>
  <w:style w:type="paragraph" w:styleId="ListParagraph">
    <w:name w:val="List Paragraph"/>
    <w:basedOn w:val="Normal"/>
    <w:uiPriority w:val="34"/>
    <w:qFormat/>
    <w:rsid w:val="00D67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0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_540zinw/TcNPjk2Rhp6EgzrcSVVwvw/view?utm_content=DAF_540zinw&amp;utm_campaign=designshare&amp;utm_medium=link&amp;utm_source=publishsharelink&amp;mode=preview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upport.microsoft.com/en-US/office/find-and-replace-text-c6728c16-469e-43cd-afe4-7708c6c779b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nva.com/designschool/courses/canva-101/?lesson=opening-canva-for-the-first-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8CD8523C0D04BA2CD273F2E952CF8" ma:contentTypeVersion="12" ma:contentTypeDescription="Create a new document." ma:contentTypeScope="" ma:versionID="d091bd37519001ae5600b690cc0f76f3">
  <xsd:schema xmlns:xsd="http://www.w3.org/2001/XMLSchema" xmlns:xs="http://www.w3.org/2001/XMLSchema" xmlns:p="http://schemas.microsoft.com/office/2006/metadata/properties" xmlns:ns2="040b33dc-028c-4658-9fb1-7c008962f729" xmlns:ns3="09714eab-f6d2-496e-bbf8-756e7764680d" targetNamespace="http://schemas.microsoft.com/office/2006/metadata/properties" ma:root="true" ma:fieldsID="b8c6942636abdbb801efcf2baff158bc" ns2:_="" ns3:_="">
    <xsd:import namespace="040b33dc-028c-4658-9fb1-7c008962f729"/>
    <xsd:import namespace="09714eab-f6d2-496e-bbf8-756e77646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b33dc-028c-4658-9fb1-7c008962f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14eab-f6d2-496e-bbf8-756e77646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9314c7-be1d-4a84-b528-76c525641f36}" ma:internalName="TaxCatchAll" ma:showField="CatchAllData" ma:web="09714eab-f6d2-496e-bbf8-756e77646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714eab-f6d2-496e-bbf8-756e7764680d">
      <UserInfo>
        <DisplayName/>
        <AccountId xsi:nil="true"/>
        <AccountType/>
      </UserInfo>
    </SharedWithUsers>
    <TaxCatchAll xmlns="09714eab-f6d2-496e-bbf8-756e7764680d" xsi:nil="true"/>
    <lcf76f155ced4ddcb4097134ff3c332f xmlns="040b33dc-028c-4658-9fb1-7c008962f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FC58C2-BCC1-4668-BE55-3A965E0A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b33dc-028c-4658-9fb1-7c008962f729"/>
    <ds:schemaRef ds:uri="09714eab-f6d2-496e-bbf8-756e77646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C2D81-4B41-4F90-B48C-F57C8E079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7D02A-8401-4ABA-88E6-819A1C729A62}">
  <ds:schemaRefs>
    <ds:schemaRef ds:uri="http://schemas.microsoft.com/office/2006/metadata/properties"/>
    <ds:schemaRef ds:uri="http://schemas.microsoft.com/office/infopath/2007/PartnerControls"/>
    <ds:schemaRef ds:uri="09714eab-f6d2-496e-bbf8-756e7764680d"/>
    <ds:schemaRef ds:uri="040b33dc-028c-4658-9fb1-7c008962f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Villalba</dc:creator>
  <cp:keywords/>
  <dc:description/>
  <cp:lastModifiedBy>Hardee, Carson</cp:lastModifiedBy>
  <cp:revision>2</cp:revision>
  <dcterms:created xsi:type="dcterms:W3CDTF">2024-04-10T20:51:00Z</dcterms:created>
  <dcterms:modified xsi:type="dcterms:W3CDTF">2024-04-10T20:51:00Z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a9fcb25b42727c0cbc2ec84ef535730e09a3779953886df1d78fcff5e0fe9e7a</vt:lpwstr>
  </property>
  <property fmtid="{D5CDD505-2E9C-101B-9397-08002B2CF9AE}" pid="3" name="ContentTypeId">
    <vt:lpwstr>0x0101008208CD8523C0D04BA2CD273F2E952CF8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{"FileActivityType":"6","FileActivityTimeStamp":"2024-02-02T00:46:27.243Z","FileActivityUsersOnPage":[{"DisplayName":"McKee, Sarah","Id":"sarah.mckee@uconn.edu"}],"FileActivityNavigationId":null}</vt:lpwstr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